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71" w:rsidRPr="00D244A6" w:rsidRDefault="007C2371" w:rsidP="007C23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44A6">
        <w:rPr>
          <w:rFonts w:ascii="Times New Roman" w:hAnsi="Times New Roman" w:cs="Times New Roman"/>
          <w:b/>
          <w:sz w:val="24"/>
          <w:szCs w:val="24"/>
        </w:rPr>
        <w:t>BAB V</w:t>
      </w:r>
    </w:p>
    <w:p w:rsidR="007C2371" w:rsidRPr="00D244A6" w:rsidRDefault="007C2371" w:rsidP="007C2371">
      <w:pPr>
        <w:pStyle w:val="Heading2"/>
        <w:spacing w:before="0" w:line="36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244A6">
        <w:rPr>
          <w:rFonts w:ascii="Times New Roman" w:hAnsi="Times New Roman"/>
          <w:color w:val="auto"/>
          <w:sz w:val="24"/>
          <w:szCs w:val="24"/>
        </w:rPr>
        <w:t>PENUTUP</w:t>
      </w:r>
    </w:p>
    <w:p w:rsidR="007C2371" w:rsidRPr="00D244A6" w:rsidRDefault="007C2371" w:rsidP="007C2371">
      <w:pPr>
        <w:pStyle w:val="ListParagraph"/>
        <w:numPr>
          <w:ilvl w:val="0"/>
          <w:numId w:val="14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244A6">
        <w:rPr>
          <w:rFonts w:ascii="Times New Roman" w:hAnsi="Times New Roman" w:cs="Times New Roman"/>
          <w:b/>
          <w:sz w:val="24"/>
          <w:szCs w:val="24"/>
        </w:rPr>
        <w:t>SIMPULAN</w:t>
      </w:r>
    </w:p>
    <w:p w:rsidR="007C2371" w:rsidRPr="00D244A6" w:rsidRDefault="007C2371" w:rsidP="007C2371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lakukan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sz w:val="24"/>
          <w:szCs w:val="24"/>
          <w:lang w:val="id-ID"/>
        </w:rPr>
        <w:t xml:space="preserve">Esensi Bercerita Media Boneka Tangan Untuk Mengoptimalkan Kemampuan Bahasa Ekpresif Pada Anak di Kb Dharma Pertiwi pada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KB Dharma Pertiwi Tengger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>: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</w:p>
    <w:p w:rsidR="007C2371" w:rsidRPr="00D244A6" w:rsidRDefault="007C2371" w:rsidP="007C2371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244A6">
        <w:rPr>
          <w:rFonts w:ascii="Times New Roman" w:hAnsi="Times New Roman" w:cs="Times New Roman"/>
          <w:b/>
          <w:bCs/>
          <w:sz w:val="24"/>
          <w:szCs w:val="24"/>
          <w:lang w:val="id-ID"/>
        </w:rPr>
        <w:t>1. Esensi Bercerita Media Boneka Tangan untuk Mengoptimalkan Kemampuan Bahasa Ekspresif pada anak di KB Dharma Pertiwi Tengger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7C2371" w:rsidRPr="00D244A6" w:rsidRDefault="007C2371" w:rsidP="007C2371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  Berdasrakan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dianalisis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peserta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didik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motorik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kasarnya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(BSH)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3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peserta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didik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motorik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kasarnya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(MB)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peserta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didik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(BB)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optimalisasi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edia Boneka Tangan di KB Dharma Pertiwi Tengger. </w:t>
      </w:r>
    </w:p>
    <w:p w:rsidR="007C2371" w:rsidRPr="00D244A6" w:rsidRDefault="007C2371" w:rsidP="007C2371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optimalisasi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penggunakan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Media Boneka Tangan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bahasa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Ekspresif pada a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KB Dharma Pertiwi Tengger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dikatakan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berhasil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terfokus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bahas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ekspresif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mengunakan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boneka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tangan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>.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Kesimpulanya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bercerita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ataupun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inti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lain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di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harapkan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>.</w:t>
      </w:r>
      <w:r w:rsidRPr="00D244A6"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kegitan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disekolah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dengan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tema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mengunakan media boneka tangan ini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mengunakan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cerita kehidupan sehari-hari anak,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lingkungn keluarga, lingkungan sekolah dan tema binatang.</w:t>
      </w:r>
      <w:r w:rsidRPr="00D244A6">
        <w:t xml:space="preserve">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perkembangan bahasa ekspresif anak melalui media boneka tangan sudah mengalami perkembangan yang bagus, terlihat dari anak mampu mengungkapkan apa yang baru didengar dengan bahasanya sendiri.</w:t>
      </w:r>
    </w:p>
    <w:p w:rsidR="007C2371" w:rsidRPr="00D244A6" w:rsidRDefault="007C2371" w:rsidP="007C2371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7C2371" w:rsidRPr="00D244A6" w:rsidRDefault="007C2371" w:rsidP="007C2371">
      <w:pPr>
        <w:pStyle w:val="ListParagraph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44A6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       2. </w:t>
      </w:r>
      <w:proofErr w:type="spellStart"/>
      <w:r w:rsidRPr="00D244A6">
        <w:rPr>
          <w:rFonts w:ascii="Times New Roman" w:hAnsi="Times New Roman" w:cs="Times New Roman"/>
          <w:b/>
          <w:sz w:val="24"/>
          <w:szCs w:val="24"/>
        </w:rPr>
        <w:t>Faktor-Faktor</w:t>
      </w:r>
      <w:proofErr w:type="spellEnd"/>
      <w:r w:rsidRPr="00D244A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/>
          <w:sz w:val="24"/>
          <w:szCs w:val="24"/>
        </w:rPr>
        <w:t>Mendukung</w:t>
      </w:r>
      <w:proofErr w:type="spellEnd"/>
      <w:r w:rsidRPr="00D244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/>
          <w:sz w:val="24"/>
          <w:szCs w:val="24"/>
        </w:rPr>
        <w:t>Menghambat</w:t>
      </w:r>
      <w:proofErr w:type="spellEnd"/>
      <w:r w:rsidRPr="00D244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b/>
          <w:sz w:val="24"/>
          <w:szCs w:val="24"/>
          <w:lang w:val="id-ID"/>
        </w:rPr>
        <w:t>Esensi Bercerita Media Boneka Tangan Untuk Mengoptimalkan Kemampuan Bahasa Ekpresif Pada Anak Di Kb Dharma Pertiwi</w:t>
      </w:r>
      <w:r w:rsidRPr="00D244A6"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</w:p>
    <w:p w:rsidR="007C2371" w:rsidRPr="00D244A6" w:rsidRDefault="007C2371" w:rsidP="007C2371">
      <w:pPr>
        <w:spacing w:line="360" w:lineRule="auto"/>
        <w:ind w:left="709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pendukung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penghambat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optimalisasi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Media Boneka Tangan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KB Dharma Pertiwi Tengger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pedukung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diantaranya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244A6">
        <w:rPr>
          <w:rFonts w:ascii="Times New Roman" w:hAnsi="Times New Roman" w:cs="Times New Roman"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sz w:val="24"/>
          <w:szCs w:val="24"/>
          <w:lang w:val="id-ID"/>
        </w:rPr>
        <w:t>Lingkungan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244A6">
        <w:rPr>
          <w:rFonts w:ascii="Times New Roman" w:hAnsi="Times New Roman" w:cs="Times New Roman"/>
          <w:sz w:val="24"/>
          <w:szCs w:val="24"/>
          <w:lang w:val="id-ID"/>
        </w:rPr>
        <w:t xml:space="preserve">Faktor Keluarga/ </w:t>
      </w:r>
      <w:proofErr w:type="gramStart"/>
      <w:r w:rsidRPr="00D244A6">
        <w:rPr>
          <w:rFonts w:ascii="Times New Roman" w:hAnsi="Times New Roman" w:cs="Times New Roman"/>
          <w:sz w:val="24"/>
          <w:szCs w:val="24"/>
          <w:lang w:val="id-ID"/>
        </w:rPr>
        <w:t>oran</w:t>
      </w:r>
      <w:proofErr w:type="gramEnd"/>
      <w:r w:rsidRPr="00D244A6">
        <w:rPr>
          <w:rFonts w:ascii="Times New Roman" w:hAnsi="Times New Roman" w:cs="Times New Roman"/>
          <w:sz w:val="24"/>
          <w:szCs w:val="24"/>
          <w:lang w:val="id-ID"/>
        </w:rPr>
        <w:t xml:space="preserve"> tua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sz w:val="24"/>
          <w:szCs w:val="24"/>
          <w:lang w:val="id-ID"/>
        </w:rPr>
        <w:t>Faktor Guru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penghambatnya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Faktor Lingkungan Sekolah dan</w:t>
      </w:r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4A6">
        <w:rPr>
          <w:rFonts w:ascii="Times New Roman" w:hAnsi="Times New Roman" w:cs="Times New Roman"/>
          <w:sz w:val="24"/>
          <w:szCs w:val="24"/>
          <w:lang w:val="id-ID"/>
        </w:rPr>
        <w:t>Faktor Orang Tua.</w:t>
      </w:r>
    </w:p>
    <w:p w:rsidR="007C2371" w:rsidRPr="00D244A6" w:rsidRDefault="007C2371" w:rsidP="007C2371">
      <w:pPr>
        <w:pStyle w:val="ListParagraph"/>
        <w:numPr>
          <w:ilvl w:val="0"/>
          <w:numId w:val="14"/>
        </w:numPr>
        <w:spacing w:after="20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244A6">
        <w:rPr>
          <w:rFonts w:ascii="Times New Roman" w:hAnsi="Times New Roman" w:cs="Times New Roman"/>
          <w:b/>
          <w:sz w:val="24"/>
          <w:szCs w:val="24"/>
        </w:rPr>
        <w:t>Saran</w:t>
      </w:r>
    </w:p>
    <w:p w:rsidR="007C2371" w:rsidRPr="00D244A6" w:rsidRDefault="007C2371" w:rsidP="007C2371">
      <w:pPr>
        <w:pStyle w:val="ListParagraph"/>
        <w:tabs>
          <w:tab w:val="left" w:pos="851"/>
        </w:tabs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saran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untukdijadikan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sebuh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mitovasi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inovasi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terkhusus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berbicara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>.</w:t>
      </w:r>
    </w:p>
    <w:p w:rsidR="007C2371" w:rsidRPr="00D244A6" w:rsidRDefault="007C2371" w:rsidP="007C2371">
      <w:pPr>
        <w:pStyle w:val="ListParagraph"/>
        <w:numPr>
          <w:ilvl w:val="0"/>
          <w:numId w:val="15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</w:rPr>
        <w:t xml:space="preserve">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kreatifitas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merencanakan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</w:p>
    <w:p w:rsidR="007C2371" w:rsidRPr="00D244A6" w:rsidRDefault="007C2371" w:rsidP="007C2371">
      <w:pPr>
        <w:pStyle w:val="ListParagraph"/>
        <w:numPr>
          <w:ilvl w:val="0"/>
          <w:numId w:val="15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</w:rPr>
        <w:t xml:space="preserve">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media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kreatif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</w:p>
    <w:p w:rsidR="007C2371" w:rsidRPr="00D244A6" w:rsidRDefault="007C2371" w:rsidP="007C2371">
      <w:pPr>
        <w:pStyle w:val="ListParagraph"/>
        <w:numPr>
          <w:ilvl w:val="0"/>
          <w:numId w:val="15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</w:rPr>
        <w:t xml:space="preserve">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disarankan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berbicara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</w:p>
    <w:p w:rsidR="007C2371" w:rsidRPr="00D244A6" w:rsidRDefault="007C2371" w:rsidP="007C2371">
      <w:pPr>
        <w:pStyle w:val="ListParagraph"/>
        <w:numPr>
          <w:ilvl w:val="0"/>
          <w:numId w:val="15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</w:rPr>
        <w:t xml:space="preserve">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disarankan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nantinya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mengusai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menang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an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>.</w:t>
      </w:r>
    </w:p>
    <w:p w:rsidR="007C2371" w:rsidRPr="00D244A6" w:rsidRDefault="007C2371" w:rsidP="007C2371">
      <w:pPr>
        <w:pStyle w:val="ListParagraph"/>
        <w:numPr>
          <w:ilvl w:val="0"/>
          <w:numId w:val="15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4A6">
        <w:rPr>
          <w:rFonts w:ascii="Times New Roman" w:hAnsi="Times New Roman" w:cs="Times New Roman"/>
          <w:bCs/>
          <w:sz w:val="24"/>
          <w:szCs w:val="24"/>
        </w:rPr>
        <w:t xml:space="preserve">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disarankan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bertukar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suasana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kreatif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menyenangkan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>.</w:t>
      </w:r>
    </w:p>
    <w:p w:rsidR="007C2371" w:rsidRPr="00D244A6" w:rsidRDefault="007C2371" w:rsidP="007C2371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saran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diatas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seharusnya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berbicaraanak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244A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proofErr w:type="gram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ditingkatkan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bercerita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boneka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tangan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tertarik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mendengarkan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cerita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disampaikan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4A6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D244A6">
        <w:rPr>
          <w:rFonts w:ascii="Times New Roman" w:hAnsi="Times New Roman" w:cs="Times New Roman"/>
          <w:bCs/>
          <w:sz w:val="24"/>
          <w:szCs w:val="24"/>
        </w:rPr>
        <w:t xml:space="preserve"> guru</w:t>
      </w:r>
      <w:r w:rsidRPr="00D244A6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7C2371" w:rsidRPr="00D244A6" w:rsidRDefault="007C2371" w:rsidP="007C23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bookmarkEnd w:id="0"/>
    <w:p w:rsidR="001A661F" w:rsidRPr="00D244A6" w:rsidRDefault="001A661F" w:rsidP="007C2371"/>
    <w:sectPr w:rsidR="001A661F" w:rsidRPr="00D244A6" w:rsidSect="002E33EB">
      <w:footerReference w:type="default" r:id="rId7"/>
      <w:footerReference w:type="first" r:id="rId8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74" w:rsidRDefault="00F85E74" w:rsidP="00F85E74">
      <w:pPr>
        <w:spacing w:after="0" w:line="240" w:lineRule="auto"/>
      </w:pPr>
      <w:r>
        <w:separator/>
      </w:r>
    </w:p>
  </w:endnote>
  <w:endnote w:type="continuationSeparator" w:id="0">
    <w:p w:rsidR="00F85E74" w:rsidRDefault="00F85E74" w:rsidP="00F8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5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B2E" w:rsidRDefault="007104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4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2B2E" w:rsidRDefault="00D244A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2E" w:rsidRDefault="00D24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74" w:rsidRDefault="00F85E74" w:rsidP="00F85E74">
      <w:pPr>
        <w:spacing w:after="0" w:line="240" w:lineRule="auto"/>
      </w:pPr>
      <w:r>
        <w:separator/>
      </w:r>
    </w:p>
  </w:footnote>
  <w:footnote w:type="continuationSeparator" w:id="0">
    <w:p w:rsidR="00F85E74" w:rsidRDefault="00F85E74" w:rsidP="00F85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57B"/>
    <w:multiLevelType w:val="hybridMultilevel"/>
    <w:tmpl w:val="F5D6B5C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725640"/>
    <w:multiLevelType w:val="hybridMultilevel"/>
    <w:tmpl w:val="EB9A3558"/>
    <w:lvl w:ilvl="0" w:tplc="E69A223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EC8681E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B2E3696">
      <w:start w:val="1"/>
      <w:numFmt w:val="upperLetter"/>
      <w:lvlText w:val="%3."/>
      <w:lvlJc w:val="left"/>
      <w:pPr>
        <w:ind w:left="4140" w:hanging="360"/>
      </w:pPr>
      <w:rPr>
        <w:rFonts w:hint="default"/>
      </w:rPr>
    </w:lvl>
    <w:lvl w:ilvl="3" w:tplc="0E44B300">
      <w:start w:val="1"/>
      <w:numFmt w:val="decimal"/>
      <w:lvlText w:val="%4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4" w:tplc="72080618">
      <w:start w:val="1"/>
      <w:numFmt w:val="decimal"/>
      <w:lvlText w:val="%5)"/>
      <w:lvlJc w:val="left"/>
      <w:pPr>
        <w:ind w:left="54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514554"/>
    <w:multiLevelType w:val="hybridMultilevel"/>
    <w:tmpl w:val="787CBCA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8013F"/>
    <w:multiLevelType w:val="hybridMultilevel"/>
    <w:tmpl w:val="D54C56BA"/>
    <w:lvl w:ilvl="0" w:tplc="B31022F4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90375"/>
    <w:multiLevelType w:val="hybridMultilevel"/>
    <w:tmpl w:val="736C8F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41CC8"/>
    <w:multiLevelType w:val="hybridMultilevel"/>
    <w:tmpl w:val="B1709128"/>
    <w:lvl w:ilvl="0" w:tplc="B31022F4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A5F7F"/>
    <w:multiLevelType w:val="hybridMultilevel"/>
    <w:tmpl w:val="28E2C1E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0371"/>
    <w:multiLevelType w:val="hybridMultilevel"/>
    <w:tmpl w:val="BAA832F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63F0"/>
    <w:multiLevelType w:val="hybridMultilevel"/>
    <w:tmpl w:val="D5C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36B69"/>
    <w:multiLevelType w:val="hybridMultilevel"/>
    <w:tmpl w:val="C3B0EF6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D3C42"/>
    <w:multiLevelType w:val="hybridMultilevel"/>
    <w:tmpl w:val="EA0C8B1C"/>
    <w:lvl w:ilvl="0" w:tplc="7C98460E">
      <w:start w:val="1"/>
      <w:numFmt w:val="upperLetter"/>
      <w:lvlText w:val="%1."/>
      <w:lvlJc w:val="left"/>
      <w:pPr>
        <w:tabs>
          <w:tab w:val="num" w:pos="0"/>
        </w:tabs>
        <w:ind w:left="56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02582D14">
      <w:start w:val="1"/>
      <w:numFmt w:val="lowerLetter"/>
      <w:lvlText w:val="%2."/>
      <w:lvlJc w:val="left"/>
      <w:pPr>
        <w:tabs>
          <w:tab w:val="num" w:pos="0"/>
        </w:tabs>
        <w:ind w:left="861" w:hanging="29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AFB64EEE">
      <w:start w:val="1"/>
      <w:numFmt w:val="decimal"/>
      <w:lvlText w:val="%3."/>
      <w:lvlJc w:val="left"/>
      <w:pPr>
        <w:tabs>
          <w:tab w:val="num" w:pos="0"/>
        </w:tabs>
        <w:ind w:left="12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873A4806">
      <w:numFmt w:val="bullet"/>
      <w:lvlText w:val="•"/>
      <w:lvlJc w:val="left"/>
      <w:pPr>
        <w:tabs>
          <w:tab w:val="num" w:pos="0"/>
        </w:tabs>
        <w:ind w:left="2328" w:hanging="360"/>
      </w:pPr>
    </w:lvl>
    <w:lvl w:ilvl="4" w:tplc="635892E2">
      <w:numFmt w:val="bullet"/>
      <w:lvlText w:val="•"/>
      <w:lvlJc w:val="left"/>
      <w:pPr>
        <w:tabs>
          <w:tab w:val="num" w:pos="0"/>
        </w:tabs>
        <w:ind w:left="3376" w:hanging="360"/>
      </w:pPr>
    </w:lvl>
    <w:lvl w:ilvl="5" w:tplc="7BC8457A">
      <w:numFmt w:val="bullet"/>
      <w:lvlText w:val="•"/>
      <w:lvlJc w:val="left"/>
      <w:pPr>
        <w:tabs>
          <w:tab w:val="num" w:pos="0"/>
        </w:tabs>
        <w:ind w:left="4424" w:hanging="360"/>
      </w:pPr>
    </w:lvl>
    <w:lvl w:ilvl="6" w:tplc="B09E110C">
      <w:numFmt w:val="bullet"/>
      <w:lvlText w:val="•"/>
      <w:lvlJc w:val="left"/>
      <w:pPr>
        <w:tabs>
          <w:tab w:val="num" w:pos="0"/>
        </w:tabs>
        <w:ind w:left="5472" w:hanging="360"/>
      </w:pPr>
    </w:lvl>
    <w:lvl w:ilvl="7" w:tplc="4A40DED6">
      <w:numFmt w:val="bullet"/>
      <w:lvlText w:val="•"/>
      <w:lvlJc w:val="left"/>
      <w:pPr>
        <w:tabs>
          <w:tab w:val="num" w:pos="0"/>
        </w:tabs>
        <w:ind w:left="6520" w:hanging="360"/>
      </w:pPr>
    </w:lvl>
    <w:lvl w:ilvl="8" w:tplc="72B03B7C">
      <w:numFmt w:val="bullet"/>
      <w:lvlText w:val="•"/>
      <w:lvlJc w:val="left"/>
      <w:pPr>
        <w:tabs>
          <w:tab w:val="num" w:pos="0"/>
        </w:tabs>
        <w:ind w:left="7568" w:hanging="360"/>
      </w:pPr>
    </w:lvl>
  </w:abstractNum>
  <w:abstractNum w:abstractNumId="11">
    <w:nsid w:val="601C6D1D"/>
    <w:multiLevelType w:val="hybridMultilevel"/>
    <w:tmpl w:val="CF580E68"/>
    <w:lvl w:ilvl="0" w:tplc="F7A07B7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794F7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F72BA9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2620E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37219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8A80E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5D2BD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3A6FF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6A458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6C03336"/>
    <w:multiLevelType w:val="hybridMultilevel"/>
    <w:tmpl w:val="E38CF16E"/>
    <w:lvl w:ilvl="0" w:tplc="3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C309BC"/>
    <w:multiLevelType w:val="hybridMultilevel"/>
    <w:tmpl w:val="84288322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7BE37670"/>
    <w:multiLevelType w:val="hybridMultilevel"/>
    <w:tmpl w:val="E624B6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14"/>
  </w:num>
  <w:num w:numId="12">
    <w:abstractNumId w:val="4"/>
  </w:num>
  <w:num w:numId="13">
    <w:abstractNumId w:val="5"/>
  </w:num>
  <w:num w:numId="14">
    <w:abstractNumId w:val="6"/>
  </w:num>
  <w:num w:numId="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7D"/>
    <w:rsid w:val="001A661F"/>
    <w:rsid w:val="002311BD"/>
    <w:rsid w:val="004A1E7D"/>
    <w:rsid w:val="004C28C6"/>
    <w:rsid w:val="005623A0"/>
    <w:rsid w:val="00710452"/>
    <w:rsid w:val="00794847"/>
    <w:rsid w:val="007C2371"/>
    <w:rsid w:val="00960530"/>
    <w:rsid w:val="00D244A6"/>
    <w:rsid w:val="00DC1CA3"/>
    <w:rsid w:val="00F719C3"/>
    <w:rsid w:val="00F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333D-4BED-48ED-A8C7-A831679A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C3"/>
  </w:style>
  <w:style w:type="paragraph" w:styleId="Heading1">
    <w:name w:val="heading 1"/>
    <w:basedOn w:val="Normal"/>
    <w:next w:val="Normal"/>
    <w:link w:val="Heading1Char"/>
    <w:uiPriority w:val="9"/>
    <w:qFormat/>
    <w:rsid w:val="00F719C3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9C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9C3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9C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9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9C3"/>
    <w:rPr>
      <w:rFonts w:ascii="Cambria" w:eastAsia="Times New Roman" w:hAnsi="Cambria" w:cs="Times New Roman"/>
      <w:i/>
      <w:iCs/>
      <w:color w:val="365F91"/>
    </w:rPr>
  </w:style>
  <w:style w:type="paragraph" w:styleId="FootnoteText">
    <w:name w:val="footnote text"/>
    <w:basedOn w:val="Normal"/>
    <w:link w:val="FootnoteTextChar"/>
    <w:uiPriority w:val="99"/>
    <w:unhideWhenUsed/>
    <w:rsid w:val="00F719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19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19C3"/>
    <w:rPr>
      <w:vertAlign w:val="superscript"/>
    </w:rPr>
  </w:style>
  <w:style w:type="paragraph" w:styleId="ListParagraph">
    <w:name w:val="List Paragraph"/>
    <w:aliases w:val="Body of text,List Paragraph1,Body of text+1,Body of text+2,Body of text+3,List Paragraph11,Colorful List - Accent 11,Body of text1,Medium Grid 1 - Accent 21,soal jawab,HEADING 1,Body of textCxSp,Daftar Paragraf1"/>
    <w:basedOn w:val="Normal"/>
    <w:link w:val="ListParagraphChar"/>
    <w:uiPriority w:val="34"/>
    <w:qFormat/>
    <w:rsid w:val="00F719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9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C3"/>
  </w:style>
  <w:style w:type="paragraph" w:styleId="Footer">
    <w:name w:val="footer"/>
    <w:basedOn w:val="Normal"/>
    <w:link w:val="FooterChar"/>
    <w:uiPriority w:val="99"/>
    <w:unhideWhenUsed/>
    <w:rsid w:val="00F71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C3"/>
  </w:style>
  <w:style w:type="paragraph" w:styleId="BodyText">
    <w:name w:val="Body Text"/>
    <w:basedOn w:val="Normal"/>
    <w:link w:val="BodyTextChar"/>
    <w:unhideWhenUsed/>
    <w:rsid w:val="00F719C3"/>
    <w:pPr>
      <w:widowControl w:val="0"/>
      <w:tabs>
        <w:tab w:val="left" w:pos="-1440"/>
        <w:tab w:val="left" w:pos="-720"/>
      </w:tabs>
      <w:suppressAutoHyphens/>
      <w:autoSpaceDE w:val="0"/>
      <w:autoSpaceDN w:val="0"/>
      <w:spacing w:after="0" w:line="240" w:lineRule="auto"/>
      <w:jc w:val="both"/>
    </w:pPr>
    <w:rPr>
      <w:rFonts w:ascii="CG Times" w:eastAsia="Times New Roman" w:hAnsi="CG Times" w:cs="CG Times"/>
      <w:spacing w:val="-3"/>
      <w:sz w:val="20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rsid w:val="00F719C3"/>
    <w:rPr>
      <w:rFonts w:ascii="CG Times" w:eastAsia="Times New Roman" w:hAnsi="CG Times" w:cs="CG Times"/>
      <w:spacing w:val="-3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Body of text1 Char,Medium Grid 1 - Accent 21 Char,soal jawab Char,HEADING 1 Char"/>
    <w:basedOn w:val="DefaultParagraphFont"/>
    <w:link w:val="ListParagraph"/>
    <w:uiPriority w:val="34"/>
    <w:qFormat/>
    <w:locked/>
    <w:rsid w:val="00F719C3"/>
  </w:style>
  <w:style w:type="table" w:styleId="TableGrid">
    <w:name w:val="Table Grid"/>
    <w:basedOn w:val="TableNormal"/>
    <w:uiPriority w:val="59"/>
    <w:rsid w:val="00F7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19C3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F719C3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F719C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719C3"/>
    <w:pPr>
      <w:spacing w:after="200" w:line="276" w:lineRule="auto"/>
    </w:pPr>
    <w:rPr>
      <w:rFonts w:ascii="Calibri" w:eastAsia="Times New Roman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19C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19C3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F719C3"/>
    <w:rPr>
      <w:vertAlign w:val="superscript"/>
    </w:rPr>
  </w:style>
  <w:style w:type="character" w:styleId="PlaceholderText">
    <w:name w:val="Placeholder Text"/>
    <w:uiPriority w:val="99"/>
    <w:semiHidden/>
    <w:rsid w:val="00F719C3"/>
    <w:rPr>
      <w:color w:val="808080"/>
    </w:rPr>
  </w:style>
  <w:style w:type="character" w:customStyle="1" w:styleId="cskcde">
    <w:name w:val="cskcde"/>
    <w:basedOn w:val="DefaultParagraphFont"/>
    <w:rsid w:val="00F719C3"/>
  </w:style>
  <w:style w:type="character" w:customStyle="1" w:styleId="hgkelc">
    <w:name w:val="hgkelc"/>
    <w:basedOn w:val="DefaultParagraphFont"/>
    <w:rsid w:val="00F719C3"/>
  </w:style>
  <w:style w:type="paragraph" w:styleId="Caption">
    <w:name w:val="caption"/>
    <w:basedOn w:val="Normal"/>
    <w:next w:val="Normal"/>
    <w:uiPriority w:val="35"/>
    <w:unhideWhenUsed/>
    <w:qFormat/>
    <w:rsid w:val="00F719C3"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19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2024-10-29T04:39:00Z</dcterms:created>
  <dcterms:modified xsi:type="dcterms:W3CDTF">2024-10-29T04:44:00Z</dcterms:modified>
</cp:coreProperties>
</file>