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2"/>
        <w:jc w:val="left"/>
      </w:pPr>
    </w:p>
    <w:p>
      <w:pPr>
        <w:spacing w:before="0"/>
        <w:ind w:left="429" w:right="2" w:firstLine="0"/>
        <w:jc w:val="center"/>
        <w:rPr>
          <w:b/>
          <w:sz w:val="24"/>
        </w:rPr>
      </w:pPr>
      <w:r>
        <w:rPr>
          <w:b/>
          <w:sz w:val="24"/>
        </w:rPr>
        <w:t>BAB </w:t>
      </w:r>
      <w:r>
        <w:rPr>
          <w:b/>
          <w:spacing w:val="-10"/>
          <w:sz w:val="24"/>
        </w:rPr>
        <w:t>I</w:t>
      </w:r>
    </w:p>
    <w:p>
      <w:pPr>
        <w:spacing w:before="138"/>
        <w:ind w:left="429" w:right="2" w:firstLine="0"/>
        <w:jc w:val="center"/>
        <w:rPr>
          <w:b/>
          <w:sz w:val="24"/>
        </w:rPr>
      </w:pPr>
      <w:r>
        <w:rPr>
          <w:b/>
          <w:spacing w:val="-2"/>
          <w:sz w:val="24"/>
        </w:rPr>
        <w:t>PENDAHULUAN</w:t>
      </w:r>
    </w:p>
    <w:p>
      <w:pPr>
        <w:pStyle w:val="BodyText"/>
        <w:jc w:val="left"/>
        <w:rPr>
          <w:b/>
        </w:rPr>
      </w:pPr>
    </w:p>
    <w:p>
      <w:pPr>
        <w:pStyle w:val="BodyText"/>
        <w:spacing w:before="44"/>
        <w:jc w:val="left"/>
        <w:rPr>
          <w:b/>
        </w:rPr>
      </w:pPr>
    </w:p>
    <w:p>
      <w:pPr>
        <w:pStyle w:val="ListParagraph"/>
        <w:numPr>
          <w:ilvl w:val="0"/>
          <w:numId w:val="1"/>
        </w:numPr>
        <w:tabs>
          <w:tab w:pos="1287" w:val="left" w:leader="none"/>
        </w:tabs>
        <w:spacing w:line="240" w:lineRule="auto" w:before="0" w:after="0"/>
        <w:ind w:left="1287" w:right="0" w:hanging="435"/>
        <w:jc w:val="both"/>
        <w:rPr>
          <w:b/>
          <w:sz w:val="24"/>
        </w:rPr>
      </w:pPr>
      <w:r>
        <w:rPr>
          <w:b/>
          <w:sz w:val="24"/>
        </w:rPr>
        <w:t>Latar</w:t>
      </w:r>
      <w:r>
        <w:rPr>
          <w:b/>
          <w:spacing w:val="-6"/>
          <w:sz w:val="24"/>
        </w:rPr>
        <w:t> </w:t>
      </w:r>
      <w:r>
        <w:rPr>
          <w:b/>
          <w:spacing w:val="-2"/>
          <w:sz w:val="24"/>
        </w:rPr>
        <w:t>Belakang</w:t>
      </w:r>
    </w:p>
    <w:p>
      <w:pPr>
        <w:pStyle w:val="BodyText"/>
        <w:spacing w:line="360" w:lineRule="auto" w:before="138"/>
        <w:ind w:left="1288" w:right="138" w:firstLine="720"/>
      </w:pPr>
      <w:r>
        <w:rPr/>
        <w:t>Pendidikan merupakan suatu upaya yang disadari dan dirancang secara sistematis untuk menciptakan lingkungan belajar serta proses pembelajaran yang memungkinkan peserta didik aktif dalam mengembangkan potensi dirinya. Melalui pendidikan, peserta didik diharapkan memiliki kekuatan spiritual keagamaan, kemampuan mengendalikan</w:t>
      </w:r>
      <w:r>
        <w:rPr>
          <w:spacing w:val="-9"/>
        </w:rPr>
        <w:t> </w:t>
      </w:r>
      <w:r>
        <w:rPr/>
        <w:t>diri,</w:t>
      </w:r>
      <w:r>
        <w:rPr>
          <w:spacing w:val="-6"/>
        </w:rPr>
        <w:t> </w:t>
      </w:r>
      <w:r>
        <w:rPr/>
        <w:t>kepribadian</w:t>
      </w:r>
      <w:r>
        <w:rPr>
          <w:spacing w:val="-7"/>
        </w:rPr>
        <w:t> </w:t>
      </w:r>
      <w:r>
        <w:rPr/>
        <w:t>yang</w:t>
      </w:r>
      <w:r>
        <w:rPr>
          <w:spacing w:val="-9"/>
        </w:rPr>
        <w:t> </w:t>
      </w:r>
      <w:r>
        <w:rPr/>
        <w:t>baik,</w:t>
      </w:r>
      <w:r>
        <w:rPr>
          <w:spacing w:val="-9"/>
        </w:rPr>
        <w:t> </w:t>
      </w:r>
      <w:r>
        <w:rPr/>
        <w:t>kecerdasan,</w:t>
      </w:r>
      <w:r>
        <w:rPr>
          <w:spacing w:val="-7"/>
        </w:rPr>
        <w:t> </w:t>
      </w:r>
      <w:r>
        <w:rPr/>
        <w:t>akhlak</w:t>
      </w:r>
      <w:r>
        <w:rPr>
          <w:spacing w:val="-9"/>
        </w:rPr>
        <w:t> </w:t>
      </w:r>
      <w:r>
        <w:rPr/>
        <w:t>mulia,</w:t>
      </w:r>
      <w:r>
        <w:rPr>
          <w:spacing w:val="-9"/>
        </w:rPr>
        <w:t> </w:t>
      </w:r>
      <w:r>
        <w:rPr/>
        <w:t>serta keterampilan yang bermanfaat bagi dirinya maupun masyarakat (Rahman BP et al., 2022).</w:t>
      </w:r>
    </w:p>
    <w:p>
      <w:pPr>
        <w:pStyle w:val="BodyText"/>
        <w:spacing w:line="360" w:lineRule="auto" w:before="161"/>
        <w:ind w:left="1288" w:right="139" w:firstLine="720"/>
      </w:pPr>
      <w:r>
        <w:rPr>
          <w:spacing w:val="-2"/>
        </w:rPr>
        <w:t>Pendidikan</w:t>
      </w:r>
      <w:r>
        <w:rPr>
          <w:spacing w:val="-4"/>
        </w:rPr>
        <w:t> </w:t>
      </w:r>
      <w:r>
        <w:rPr>
          <w:spacing w:val="-2"/>
        </w:rPr>
        <w:t>merupakan</w:t>
      </w:r>
      <w:r>
        <w:rPr>
          <w:spacing w:val="-4"/>
        </w:rPr>
        <w:t> </w:t>
      </w:r>
      <w:r>
        <w:rPr>
          <w:spacing w:val="-2"/>
        </w:rPr>
        <w:t>gambaran interaksi</w:t>
      </w:r>
      <w:r>
        <w:rPr>
          <w:spacing w:val="-4"/>
        </w:rPr>
        <w:t> </w:t>
      </w:r>
      <w:r>
        <w:rPr>
          <w:spacing w:val="-2"/>
        </w:rPr>
        <w:t>yang</w:t>
      </w:r>
      <w:r>
        <w:rPr>
          <w:spacing w:val="-4"/>
        </w:rPr>
        <w:t> </w:t>
      </w:r>
      <w:r>
        <w:rPr>
          <w:spacing w:val="-2"/>
        </w:rPr>
        <w:t>erat</w:t>
      </w:r>
      <w:r>
        <w:rPr>
          <w:spacing w:val="-4"/>
        </w:rPr>
        <w:t> </w:t>
      </w:r>
      <w:r>
        <w:rPr>
          <w:spacing w:val="-2"/>
        </w:rPr>
        <w:t>antara</w:t>
      </w:r>
      <w:r>
        <w:rPr>
          <w:spacing w:val="-4"/>
        </w:rPr>
        <w:t> </w:t>
      </w:r>
      <w:r>
        <w:rPr>
          <w:spacing w:val="-2"/>
        </w:rPr>
        <w:t>pendidik </w:t>
      </w:r>
      <w:r>
        <w:rPr/>
        <w:t>dan peserta didik untuk mencapai tujuan pendidikan itu sendiri. Dalam hal ini, guru dengan segala kelebihan dan keterbatasannya dianggap sebagai pemegang</w:t>
      </w:r>
      <w:r>
        <w:rPr>
          <w:spacing w:val="-13"/>
        </w:rPr>
        <w:t> </w:t>
      </w:r>
      <w:r>
        <w:rPr/>
        <w:t>peranan</w:t>
      </w:r>
      <w:r>
        <w:rPr>
          <w:spacing w:val="-14"/>
        </w:rPr>
        <w:t> </w:t>
      </w:r>
      <w:r>
        <w:rPr/>
        <w:t>strategis</w:t>
      </w:r>
      <w:r>
        <w:rPr>
          <w:spacing w:val="-13"/>
        </w:rPr>
        <w:t> </w:t>
      </w:r>
      <w:r>
        <w:rPr/>
        <w:t>dalam</w:t>
      </w:r>
      <w:r>
        <w:rPr>
          <w:spacing w:val="-15"/>
        </w:rPr>
        <w:t> </w:t>
      </w:r>
      <w:r>
        <w:rPr/>
        <w:t>upaya</w:t>
      </w:r>
      <w:r>
        <w:rPr>
          <w:spacing w:val="-13"/>
        </w:rPr>
        <w:t> </w:t>
      </w:r>
      <w:r>
        <w:rPr/>
        <w:t>membentuk</w:t>
      </w:r>
      <w:r>
        <w:rPr>
          <w:spacing w:val="-13"/>
        </w:rPr>
        <w:t> </w:t>
      </w:r>
      <w:r>
        <w:rPr/>
        <w:t>watak</w:t>
      </w:r>
      <w:r>
        <w:rPr>
          <w:spacing w:val="-13"/>
        </w:rPr>
        <w:t> </w:t>
      </w:r>
      <w:r>
        <w:rPr/>
        <w:t>bangsa</w:t>
      </w:r>
      <w:r>
        <w:rPr>
          <w:spacing w:val="-13"/>
        </w:rPr>
        <w:t> </w:t>
      </w:r>
      <w:r>
        <w:rPr/>
        <w:t>melalui pengembangan</w:t>
      </w:r>
      <w:r>
        <w:rPr>
          <w:spacing w:val="-8"/>
        </w:rPr>
        <w:t> </w:t>
      </w:r>
      <w:r>
        <w:rPr/>
        <w:t>kepribadian</w:t>
      </w:r>
      <w:r>
        <w:rPr>
          <w:spacing w:val="-10"/>
        </w:rPr>
        <w:t> </w:t>
      </w:r>
      <w:r>
        <w:rPr/>
        <w:t>dan</w:t>
      </w:r>
      <w:r>
        <w:rPr>
          <w:spacing w:val="-8"/>
        </w:rPr>
        <w:t> </w:t>
      </w:r>
      <w:r>
        <w:rPr/>
        <w:t>nilai-nilai</w:t>
      </w:r>
      <w:r>
        <w:rPr>
          <w:spacing w:val="-9"/>
        </w:rPr>
        <w:t> </w:t>
      </w:r>
      <w:r>
        <w:rPr/>
        <w:t>yang</w:t>
      </w:r>
      <w:r>
        <w:rPr>
          <w:spacing w:val="-10"/>
        </w:rPr>
        <w:t> </w:t>
      </w:r>
      <w:r>
        <w:rPr/>
        <w:t>diinginkan</w:t>
      </w:r>
      <w:r>
        <w:rPr>
          <w:spacing w:val="-7"/>
        </w:rPr>
        <w:t> </w:t>
      </w:r>
      <w:r>
        <w:rPr/>
        <w:t>(Ariyanto</w:t>
      </w:r>
      <w:r>
        <w:rPr>
          <w:spacing w:val="-7"/>
        </w:rPr>
        <w:t> </w:t>
      </w:r>
      <w:r>
        <w:rPr/>
        <w:t>et</w:t>
      </w:r>
      <w:r>
        <w:rPr>
          <w:spacing w:val="-11"/>
        </w:rPr>
        <w:t> </w:t>
      </w:r>
      <w:r>
        <w:rPr/>
        <w:t>al., 2023).</w:t>
      </w:r>
      <w:r>
        <w:rPr>
          <w:spacing w:val="-2"/>
        </w:rPr>
        <w:t> </w:t>
      </w:r>
      <w:r>
        <w:rPr/>
        <w:t>Dengan</w:t>
      </w:r>
      <w:r>
        <w:rPr>
          <w:spacing w:val="-3"/>
        </w:rPr>
        <w:t> </w:t>
      </w:r>
      <w:r>
        <w:rPr/>
        <w:t>kata</w:t>
      </w:r>
      <w:r>
        <w:rPr>
          <w:spacing w:val="-1"/>
        </w:rPr>
        <w:t> </w:t>
      </w:r>
      <w:r>
        <w:rPr/>
        <w:t>lain,</w:t>
      </w:r>
      <w:r>
        <w:rPr>
          <w:spacing w:val="-3"/>
        </w:rPr>
        <w:t> </w:t>
      </w:r>
      <w:r>
        <w:rPr/>
        <w:t>posisi</w:t>
      </w:r>
      <w:r>
        <w:rPr>
          <w:spacing w:val="-3"/>
        </w:rPr>
        <w:t> </w:t>
      </w:r>
      <w:r>
        <w:rPr/>
        <w:t>guru</w:t>
      </w:r>
      <w:r>
        <w:rPr>
          <w:spacing w:val="-3"/>
        </w:rPr>
        <w:t> </w:t>
      </w:r>
      <w:r>
        <w:rPr/>
        <w:t>dalam</w:t>
      </w:r>
      <w:r>
        <w:rPr>
          <w:spacing w:val="-3"/>
        </w:rPr>
        <w:t> </w:t>
      </w:r>
      <w:r>
        <w:rPr/>
        <w:t>pelaksanaan pendidikan</w:t>
      </w:r>
      <w:r>
        <w:rPr>
          <w:spacing w:val="-3"/>
        </w:rPr>
        <w:t> </w:t>
      </w:r>
      <w:r>
        <w:rPr/>
        <w:t>berada pada garis terdepan. Keberadaan guru dan kesiapannya menjalankan tugas sebagai pendidik sangat menentukan bagi terselenggaranya proses </w:t>
      </w:r>
      <w:r>
        <w:rPr>
          <w:spacing w:val="-2"/>
        </w:rPr>
        <w:t>pendidikan.</w:t>
      </w:r>
    </w:p>
    <w:p>
      <w:pPr>
        <w:pStyle w:val="BodyText"/>
        <w:spacing w:line="360" w:lineRule="auto" w:before="161"/>
        <w:ind w:left="1288" w:right="139" w:firstLine="720"/>
      </w:pPr>
      <w:r>
        <w:rPr/>
        <w:t>Seorang guru dituntut memiliki kemampuan dalam menciptakan suasana sekolah yang kondusif dan menarik bagi peserta didik. Hal ini penting karena ketika siswa merasa nyaman berada di lingkungan sekolah, mereka akan lebih mudah terbawa oleh iklim belajar yang dibangun oleh guru (Moh Fahri et al., 2019). Dengan demikian, guru perlu memiliki kecakapan</w:t>
      </w:r>
      <w:r>
        <w:rPr>
          <w:spacing w:val="-2"/>
        </w:rPr>
        <w:t> </w:t>
      </w:r>
      <w:r>
        <w:rPr/>
        <w:t>dalam memahami</w:t>
      </w:r>
      <w:r>
        <w:rPr>
          <w:spacing w:val="-2"/>
        </w:rPr>
        <w:t> </w:t>
      </w:r>
      <w:r>
        <w:rPr/>
        <w:t>kebutuhan</w:t>
      </w:r>
      <w:r>
        <w:rPr>
          <w:spacing w:val="-2"/>
        </w:rPr>
        <w:t> </w:t>
      </w:r>
      <w:r>
        <w:rPr/>
        <w:t>serta</w:t>
      </w:r>
      <w:r>
        <w:rPr>
          <w:spacing w:val="-2"/>
        </w:rPr>
        <w:t> </w:t>
      </w:r>
      <w:r>
        <w:rPr/>
        <w:t>karakteristik</w:t>
      </w:r>
      <w:r>
        <w:rPr>
          <w:spacing w:val="-2"/>
        </w:rPr>
        <w:t> </w:t>
      </w:r>
      <w:r>
        <w:rPr/>
        <w:t>siswa,</w:t>
      </w:r>
      <w:r>
        <w:rPr>
          <w:spacing w:val="-2"/>
        </w:rPr>
        <w:t> </w:t>
      </w:r>
      <w:r>
        <w:rPr/>
        <w:t>sehingga proses pembelajaran dapat berjalan sesuai dengan tujuan yang diharapkan.</w:t>
      </w:r>
    </w:p>
    <w:p>
      <w:pPr>
        <w:pStyle w:val="BodyText"/>
        <w:jc w:val="left"/>
      </w:pPr>
    </w:p>
    <w:p>
      <w:pPr>
        <w:pStyle w:val="BodyText"/>
        <w:jc w:val="left"/>
      </w:pPr>
    </w:p>
    <w:p>
      <w:pPr>
        <w:pStyle w:val="BodyText"/>
        <w:jc w:val="left"/>
      </w:pPr>
    </w:p>
    <w:p>
      <w:pPr>
        <w:pStyle w:val="BodyText"/>
        <w:spacing w:before="251"/>
        <w:jc w:val="left"/>
      </w:pPr>
    </w:p>
    <w:p>
      <w:pPr>
        <w:pStyle w:val="BodyText"/>
        <w:ind w:left="429"/>
        <w:jc w:val="center"/>
      </w:pPr>
      <w:r>
        <w:rPr>
          <w:spacing w:val="-10"/>
        </w:rPr>
        <w:t>1</w:t>
      </w:r>
    </w:p>
    <w:p>
      <w:pPr>
        <w:pStyle w:val="BodyText"/>
        <w:spacing w:after="0"/>
        <w:jc w:val="center"/>
        <w:sectPr>
          <w:type w:val="continuous"/>
          <w:pgSz w:w="11900" w:h="16850"/>
          <w:pgMar w:top="1940" w:bottom="280" w:left="1700" w:right="1559"/>
        </w:sectPr>
      </w:pPr>
    </w:p>
    <w:p>
      <w:pPr>
        <w:pStyle w:val="BodyText"/>
        <w:spacing w:before="42"/>
        <w:jc w:val="left"/>
      </w:pPr>
    </w:p>
    <w:p>
      <w:pPr>
        <w:pStyle w:val="BodyText"/>
        <w:spacing w:line="360" w:lineRule="auto"/>
        <w:ind w:left="1288" w:right="139" w:firstLine="720"/>
      </w:pPr>
      <w:r>
        <w:rPr/>
        <w:t>Keberhasilan suatu pembelajaran sangat dipengaruhi oleh kemampuan guru dalam</w:t>
      </w:r>
      <w:r>
        <w:rPr>
          <w:spacing w:val="-1"/>
        </w:rPr>
        <w:t> </w:t>
      </w:r>
      <w:r>
        <w:rPr/>
        <w:t>mengelola</w:t>
      </w:r>
      <w:r>
        <w:rPr>
          <w:spacing w:val="-1"/>
        </w:rPr>
        <w:t> </w:t>
      </w:r>
      <w:r>
        <w:rPr/>
        <w:t>proses belajar serta</w:t>
      </w:r>
      <w:r>
        <w:rPr>
          <w:spacing w:val="-1"/>
        </w:rPr>
        <w:t> </w:t>
      </w:r>
      <w:r>
        <w:rPr/>
        <w:t>menentukan model pembelajaran yang tepat. Pemilihan model pembelajaran memiliki tujuan untuk mengoptimalkan potensi peserta didik sehingga dapat berkembang sesuai dengan sasaran yang ingin dicapai (Novelni &amp; Sukma, 2021). Oleh karena itu, guru dituntut untuk cermat dalam menyesuaikan model pembelajaran</w:t>
      </w:r>
      <w:r>
        <w:rPr>
          <w:spacing w:val="-15"/>
        </w:rPr>
        <w:t> </w:t>
      </w:r>
      <w:r>
        <w:rPr/>
        <w:t>dengan</w:t>
      </w:r>
      <w:r>
        <w:rPr>
          <w:spacing w:val="-15"/>
        </w:rPr>
        <w:t> </w:t>
      </w:r>
      <w:r>
        <w:rPr/>
        <w:t>materi</w:t>
      </w:r>
      <w:r>
        <w:rPr>
          <w:spacing w:val="-15"/>
        </w:rPr>
        <w:t> </w:t>
      </w:r>
      <w:r>
        <w:rPr/>
        <w:t>yang</w:t>
      </w:r>
      <w:r>
        <w:rPr>
          <w:spacing w:val="-15"/>
        </w:rPr>
        <w:t> </w:t>
      </w:r>
      <w:r>
        <w:rPr/>
        <w:t>diajarkan</w:t>
      </w:r>
      <w:r>
        <w:rPr>
          <w:spacing w:val="-15"/>
        </w:rPr>
        <w:t> </w:t>
      </w:r>
      <w:r>
        <w:rPr/>
        <w:t>serta</w:t>
      </w:r>
      <w:r>
        <w:rPr>
          <w:spacing w:val="-15"/>
        </w:rPr>
        <w:t> </w:t>
      </w:r>
      <w:r>
        <w:rPr/>
        <w:t>tujuan</w:t>
      </w:r>
      <w:r>
        <w:rPr>
          <w:spacing w:val="-15"/>
        </w:rPr>
        <w:t> </w:t>
      </w:r>
      <w:r>
        <w:rPr/>
        <w:t>yang</w:t>
      </w:r>
      <w:r>
        <w:rPr>
          <w:spacing w:val="-15"/>
        </w:rPr>
        <w:t> </w:t>
      </w:r>
      <w:r>
        <w:rPr/>
        <w:t>hendak</w:t>
      </w:r>
      <w:r>
        <w:rPr>
          <w:spacing w:val="-15"/>
        </w:rPr>
        <w:t> </w:t>
      </w:r>
      <w:r>
        <w:rPr/>
        <w:t>diraih. Dalam pelaksanaannya, peserta didik didorong agar lebih aktif, sedangkan guru berperan sebagai fasilitator yang mendukung jalannya proses </w:t>
      </w:r>
      <w:r>
        <w:rPr>
          <w:spacing w:val="-2"/>
        </w:rPr>
        <w:t>pembelajaran.</w:t>
      </w:r>
    </w:p>
    <w:p>
      <w:pPr>
        <w:pStyle w:val="BodyText"/>
        <w:spacing w:line="360" w:lineRule="auto" w:before="161"/>
        <w:ind w:left="1288" w:right="139" w:firstLine="720"/>
      </w:pPr>
      <w:r>
        <w:rPr/>
        <w:t>Hasil</w:t>
      </w:r>
      <w:r>
        <w:rPr>
          <w:spacing w:val="-13"/>
        </w:rPr>
        <w:t> </w:t>
      </w:r>
      <w:r>
        <w:rPr/>
        <w:t>observasi</w:t>
      </w:r>
      <w:r>
        <w:rPr>
          <w:spacing w:val="-12"/>
        </w:rPr>
        <w:t> </w:t>
      </w:r>
      <w:r>
        <w:rPr/>
        <w:t>dan</w:t>
      </w:r>
      <w:r>
        <w:rPr>
          <w:spacing w:val="-12"/>
        </w:rPr>
        <w:t> </w:t>
      </w:r>
      <w:r>
        <w:rPr/>
        <w:t>wawancara</w:t>
      </w:r>
      <w:r>
        <w:rPr>
          <w:spacing w:val="-12"/>
        </w:rPr>
        <w:t> </w:t>
      </w:r>
      <w:r>
        <w:rPr/>
        <w:t>pra-penelitian</w:t>
      </w:r>
      <w:r>
        <w:rPr>
          <w:spacing w:val="-12"/>
        </w:rPr>
        <w:t> </w:t>
      </w:r>
      <w:r>
        <w:rPr/>
        <w:t>yang</w:t>
      </w:r>
      <w:r>
        <w:rPr>
          <w:spacing w:val="-12"/>
        </w:rPr>
        <w:t> </w:t>
      </w:r>
      <w:r>
        <w:rPr/>
        <w:t>peneliti</w:t>
      </w:r>
      <w:r>
        <w:rPr>
          <w:spacing w:val="-12"/>
        </w:rPr>
        <w:t> </w:t>
      </w:r>
      <w:r>
        <w:rPr/>
        <w:t>lakukan di SMA</w:t>
      </w:r>
      <w:r>
        <w:rPr>
          <w:spacing w:val="-2"/>
        </w:rPr>
        <w:t> </w:t>
      </w:r>
      <w:r>
        <w:rPr/>
        <w:t>Muhammadiyah Randublatung menyatakan bahwa selama proses pembelajaran di kelas peserta didik terlihat tidak terlalu aktif, cenderung pasif, kurang berpartisipasi aktif dalam diskusi, dan hanya menunggu penjelasan</w:t>
      </w:r>
      <w:r>
        <w:rPr>
          <w:spacing w:val="-15"/>
        </w:rPr>
        <w:t> </w:t>
      </w:r>
      <w:r>
        <w:rPr/>
        <w:t>dari</w:t>
      </w:r>
      <w:r>
        <w:rPr>
          <w:spacing w:val="-15"/>
        </w:rPr>
        <w:t> </w:t>
      </w:r>
      <w:r>
        <w:rPr/>
        <w:t>guru.</w:t>
      </w:r>
      <w:r>
        <w:rPr>
          <w:spacing w:val="-15"/>
        </w:rPr>
        <w:t> </w:t>
      </w:r>
      <w:r>
        <w:rPr/>
        <w:t>Metode</w:t>
      </w:r>
      <w:r>
        <w:rPr>
          <w:spacing w:val="-15"/>
        </w:rPr>
        <w:t> </w:t>
      </w:r>
      <w:r>
        <w:rPr/>
        <w:t>pembelajaran</w:t>
      </w:r>
      <w:r>
        <w:rPr>
          <w:spacing w:val="-15"/>
        </w:rPr>
        <w:t> </w:t>
      </w:r>
      <w:r>
        <w:rPr/>
        <w:t>yang</w:t>
      </w:r>
      <w:r>
        <w:rPr>
          <w:spacing w:val="-15"/>
        </w:rPr>
        <w:t> </w:t>
      </w:r>
      <w:r>
        <w:rPr/>
        <w:t>masih</w:t>
      </w:r>
      <w:r>
        <w:rPr>
          <w:spacing w:val="-15"/>
        </w:rPr>
        <w:t> </w:t>
      </w:r>
      <w:r>
        <w:rPr/>
        <w:t>didominasi</w:t>
      </w:r>
      <w:r>
        <w:rPr>
          <w:spacing w:val="-15"/>
        </w:rPr>
        <w:t> </w:t>
      </w:r>
      <w:r>
        <w:rPr/>
        <w:t>ceramah membuat</w:t>
      </w:r>
      <w:r>
        <w:rPr>
          <w:spacing w:val="-1"/>
        </w:rPr>
        <w:t> </w:t>
      </w:r>
      <w:r>
        <w:rPr/>
        <w:t>suasana kelas menjadi monoton sehingga</w:t>
      </w:r>
      <w:r>
        <w:rPr>
          <w:spacing w:val="-2"/>
        </w:rPr>
        <w:t> </w:t>
      </w:r>
      <w:r>
        <w:rPr/>
        <w:t>perhatian</w:t>
      </w:r>
      <w:r>
        <w:rPr>
          <w:spacing w:val="-1"/>
        </w:rPr>
        <w:t> </w:t>
      </w:r>
      <w:r>
        <w:rPr/>
        <w:t>siswa</w:t>
      </w:r>
      <w:r>
        <w:rPr>
          <w:spacing w:val="-1"/>
        </w:rPr>
        <w:t> </w:t>
      </w:r>
      <w:r>
        <w:rPr/>
        <w:t>mudah </w:t>
      </w:r>
      <w:r>
        <w:rPr>
          <w:spacing w:val="-2"/>
        </w:rPr>
        <w:t>teralihkan.</w:t>
      </w:r>
    </w:p>
    <w:p>
      <w:pPr>
        <w:pStyle w:val="BodyText"/>
        <w:spacing w:line="360" w:lineRule="auto" w:before="160"/>
        <w:ind w:left="1288" w:right="138" w:firstLine="720"/>
      </w:pPr>
      <w:r>
        <w:rPr/>
        <w:t>Hal ini terjadi juga pada mata pelajaran Pendidikan</w:t>
      </w:r>
      <w:r>
        <w:rPr>
          <w:spacing w:val="-2"/>
        </w:rPr>
        <w:t> </w:t>
      </w:r>
      <w:r>
        <w:rPr/>
        <w:t>Agama Islam, proses pembelajaran PAI di SMA Muhammadiyah Randublatung kondisi yang muncul tidak jauh berbeda dengan mata pelajaran lainnya. Sebagian besar siswa terlihat kurang aktif dalam mengikuti pembelajaran. Mereka </w:t>
      </w:r>
      <w:r>
        <w:rPr>
          <w:spacing w:val="-2"/>
        </w:rPr>
        <w:t>cenderung hanya</w:t>
      </w:r>
      <w:r>
        <w:rPr>
          <w:spacing w:val="-4"/>
        </w:rPr>
        <w:t> </w:t>
      </w:r>
      <w:r>
        <w:rPr>
          <w:spacing w:val="-2"/>
        </w:rPr>
        <w:t>mendengarkan penjelasan guru tanpa memberikan respons </w:t>
      </w:r>
      <w:r>
        <w:rPr/>
        <w:t>yang signifikan, baik dalam bentuk pertanyaan maupun pendapat. Proses belajar yang masih banyak menggunakan metode ceramah membuat suasana kelas menjadi kurang hidup, sehingga siswa merasa cepat bosan dan kurang tertarik untuk mendalami materi. Hal ini berdampak pada capaian hasil belajar PAI yang belum menunjukkan hasil maksimal sesuai dengan tujuan yang diharapkan.</w:t>
      </w:r>
    </w:p>
    <w:p>
      <w:pPr>
        <w:pStyle w:val="BodyText"/>
        <w:spacing w:line="357" w:lineRule="auto" w:before="161"/>
        <w:ind w:left="1288" w:right="141" w:firstLine="720"/>
      </w:pPr>
      <w:r>
        <w:rPr/>
        <w:t>Permasalahan keaktifan peserta didik dalam pembelajaran PAI di SMA</w:t>
      </w:r>
      <w:r>
        <w:rPr>
          <w:spacing w:val="-2"/>
        </w:rPr>
        <w:t> </w:t>
      </w:r>
      <w:r>
        <w:rPr/>
        <w:t>Muhammadiyah</w:t>
      </w:r>
      <w:r>
        <w:rPr>
          <w:spacing w:val="13"/>
        </w:rPr>
        <w:t> </w:t>
      </w:r>
      <w:r>
        <w:rPr/>
        <w:t>Randublatung</w:t>
      </w:r>
      <w:r>
        <w:rPr>
          <w:spacing w:val="15"/>
        </w:rPr>
        <w:t> </w:t>
      </w:r>
      <w:r>
        <w:rPr/>
        <w:t>tidak</w:t>
      </w:r>
      <w:r>
        <w:rPr>
          <w:spacing w:val="13"/>
        </w:rPr>
        <w:t> </w:t>
      </w:r>
      <w:r>
        <w:rPr/>
        <w:t>dapat</w:t>
      </w:r>
      <w:r>
        <w:rPr>
          <w:spacing w:val="13"/>
        </w:rPr>
        <w:t> </w:t>
      </w:r>
      <w:r>
        <w:rPr/>
        <w:t>dipandang</w:t>
      </w:r>
      <w:r>
        <w:rPr>
          <w:spacing w:val="13"/>
        </w:rPr>
        <w:t> </w:t>
      </w:r>
      <w:r>
        <w:rPr/>
        <w:t>sebagai</w:t>
      </w:r>
      <w:r>
        <w:rPr>
          <w:spacing w:val="13"/>
        </w:rPr>
        <w:t> </w:t>
      </w:r>
      <w:r>
        <w:rPr>
          <w:spacing w:val="-2"/>
        </w:rPr>
        <w:t>kasus</w:t>
      </w:r>
    </w:p>
    <w:p>
      <w:pPr>
        <w:pStyle w:val="BodyText"/>
        <w:spacing w:after="0" w:line="357" w:lineRule="auto"/>
        <w:sectPr>
          <w:headerReference w:type="default" r:id="rId5"/>
          <w:pgSz w:w="11900" w:h="16850"/>
          <w:pgMar w:header="730" w:footer="0" w:top="1940" w:bottom="280" w:left="1700" w:right="1559"/>
          <w:pgNumType w:start="2"/>
        </w:sectPr>
      </w:pPr>
    </w:p>
    <w:p>
      <w:pPr>
        <w:pStyle w:val="BodyText"/>
        <w:spacing w:before="42"/>
        <w:jc w:val="left"/>
      </w:pPr>
    </w:p>
    <w:p>
      <w:pPr>
        <w:pStyle w:val="BodyText"/>
        <w:spacing w:line="360" w:lineRule="auto"/>
        <w:ind w:left="1288" w:right="139"/>
      </w:pPr>
      <w:r>
        <w:rPr/>
        <w:t>yang berdiri sendiri. Rendahnya keterlibatan peserta didik selama pembelajaran</w:t>
      </w:r>
      <w:r>
        <w:rPr>
          <w:spacing w:val="-15"/>
        </w:rPr>
        <w:t> </w:t>
      </w:r>
      <w:r>
        <w:rPr/>
        <w:t>sering</w:t>
      </w:r>
      <w:r>
        <w:rPr>
          <w:spacing w:val="-15"/>
        </w:rPr>
        <w:t> </w:t>
      </w:r>
      <w:r>
        <w:rPr/>
        <w:t>kali</w:t>
      </w:r>
      <w:r>
        <w:rPr>
          <w:spacing w:val="-15"/>
        </w:rPr>
        <w:t> </w:t>
      </w:r>
      <w:r>
        <w:rPr/>
        <w:t>berkaitan</w:t>
      </w:r>
      <w:r>
        <w:rPr>
          <w:spacing w:val="-15"/>
        </w:rPr>
        <w:t> </w:t>
      </w:r>
      <w:r>
        <w:rPr/>
        <w:t>dengan</w:t>
      </w:r>
      <w:r>
        <w:rPr>
          <w:spacing w:val="-15"/>
        </w:rPr>
        <w:t> </w:t>
      </w:r>
      <w:r>
        <w:rPr/>
        <w:t>pendekatan</w:t>
      </w:r>
      <w:r>
        <w:rPr>
          <w:spacing w:val="-15"/>
        </w:rPr>
        <w:t> </w:t>
      </w:r>
      <w:r>
        <w:rPr/>
        <w:t>yang</w:t>
      </w:r>
      <w:r>
        <w:rPr>
          <w:spacing w:val="-15"/>
        </w:rPr>
        <w:t> </w:t>
      </w:r>
      <w:r>
        <w:rPr/>
        <w:t>digunakan</w:t>
      </w:r>
      <w:r>
        <w:rPr>
          <w:spacing w:val="-15"/>
        </w:rPr>
        <w:t> </w:t>
      </w:r>
      <w:r>
        <w:rPr/>
        <w:t>guru dalam mengajar. Metode yang masih dominan bersifat satu arah, seperti ceramah, serta minimnya variasi model pembelajaran membuat peserta didik cenderung pasif, hanya menjadi pendengar tanpa kesempatan yang luas untuk mengemukakan pendapat atau terlibat dalam pemecahan masalah. Hal inilah yang memperkuat urgensi penerapan model pembelajaran yang lebih interaktif, inovatif dan menempatkan siswa sebagai pusat pembelajaran.</w:t>
      </w:r>
    </w:p>
    <w:p>
      <w:pPr>
        <w:pStyle w:val="BodyText"/>
        <w:spacing w:line="360" w:lineRule="auto" w:before="160"/>
        <w:ind w:left="1288" w:right="139" w:firstLine="720"/>
      </w:pPr>
      <w:r>
        <w:rPr/>
        <w:t>Menurut Joyce dan Weil, model</w:t>
      </w:r>
      <w:r>
        <w:rPr>
          <w:spacing w:val="40"/>
        </w:rPr>
        <w:t> </w:t>
      </w:r>
      <w:r>
        <w:rPr/>
        <w:t>pembelajaran</w:t>
      </w:r>
      <w:r>
        <w:rPr>
          <w:spacing w:val="40"/>
        </w:rPr>
        <w:t> </w:t>
      </w:r>
      <w:r>
        <w:rPr/>
        <w:t>adalah</w:t>
      </w:r>
      <w:r>
        <w:rPr>
          <w:spacing w:val="40"/>
        </w:rPr>
        <w:t> </w:t>
      </w:r>
      <w:r>
        <w:rPr/>
        <w:t>kerangka konseptual yang digunakan sebagai pedoman dalam</w:t>
      </w:r>
      <w:r>
        <w:rPr>
          <w:spacing w:val="40"/>
        </w:rPr>
        <w:t> </w:t>
      </w:r>
      <w:r>
        <w:rPr/>
        <w:t>melakukan</w:t>
      </w:r>
      <w:r>
        <w:rPr>
          <w:spacing w:val="40"/>
        </w:rPr>
        <w:t> </w:t>
      </w:r>
      <w:r>
        <w:rPr/>
        <w:t>suatu kegiatan. Model pembelajaran adalah kerangka konseptual yang melukiskan prosedur sistematis dalam mengorganisasikan pengalaman belajar untuk mencapai</w:t>
      </w:r>
      <w:r>
        <w:rPr>
          <w:spacing w:val="80"/>
        </w:rPr>
        <w:t> </w:t>
      </w:r>
      <w:r>
        <w:rPr/>
        <w:t>tujuan</w:t>
      </w:r>
      <w:r>
        <w:rPr>
          <w:spacing w:val="80"/>
        </w:rPr>
        <w:t> </w:t>
      </w:r>
      <w:r>
        <w:rPr/>
        <w:t>belajar</w:t>
      </w:r>
      <w:r>
        <w:rPr>
          <w:spacing w:val="80"/>
        </w:rPr>
        <w:t> </w:t>
      </w:r>
      <w:r>
        <w:rPr/>
        <w:t>yang</w:t>
      </w:r>
      <w:r>
        <w:rPr>
          <w:spacing w:val="80"/>
        </w:rPr>
        <w:t> </w:t>
      </w:r>
      <w:r>
        <w:rPr/>
        <w:t>diinginkan (Rika et al., 2024).</w:t>
      </w:r>
      <w:r>
        <w:rPr>
          <w:spacing w:val="-14"/>
        </w:rPr>
        <w:t> </w:t>
      </w:r>
      <w:r>
        <w:rPr/>
        <w:t>Dalam</w:t>
      </w:r>
      <w:r>
        <w:rPr>
          <w:spacing w:val="-15"/>
        </w:rPr>
        <w:t> </w:t>
      </w:r>
      <w:r>
        <w:rPr/>
        <w:t>proses</w:t>
      </w:r>
      <w:r>
        <w:rPr>
          <w:spacing w:val="-12"/>
        </w:rPr>
        <w:t> </w:t>
      </w:r>
      <w:r>
        <w:rPr/>
        <w:t>pembelajaran,</w:t>
      </w:r>
      <w:r>
        <w:rPr>
          <w:spacing w:val="-13"/>
        </w:rPr>
        <w:t> </w:t>
      </w:r>
      <w:r>
        <w:rPr/>
        <w:t>model</w:t>
      </w:r>
      <w:r>
        <w:rPr>
          <w:spacing w:val="-14"/>
        </w:rPr>
        <w:t> </w:t>
      </w:r>
      <w:r>
        <w:rPr/>
        <w:t>dipahami</w:t>
      </w:r>
      <w:r>
        <w:rPr>
          <w:spacing w:val="-15"/>
        </w:rPr>
        <w:t> </w:t>
      </w:r>
      <w:r>
        <w:rPr/>
        <w:t>sebagai</w:t>
      </w:r>
      <w:r>
        <w:rPr>
          <w:spacing w:val="-15"/>
        </w:rPr>
        <w:t> </w:t>
      </w:r>
      <w:r>
        <w:rPr/>
        <w:t>suatu</w:t>
      </w:r>
      <w:r>
        <w:rPr>
          <w:spacing w:val="-15"/>
        </w:rPr>
        <w:t> </w:t>
      </w:r>
      <w:r>
        <w:rPr/>
        <w:t>pola</w:t>
      </w:r>
      <w:r>
        <w:rPr>
          <w:spacing w:val="-13"/>
        </w:rPr>
        <w:t> </w:t>
      </w:r>
      <w:r>
        <w:rPr/>
        <w:t>atau representasi yang memberikan penjelasan mengenai beragam perspektif terkait aktivitas pembelajaran.</w:t>
      </w:r>
    </w:p>
    <w:p>
      <w:pPr>
        <w:pStyle w:val="BodyText"/>
        <w:spacing w:line="360" w:lineRule="auto" w:before="161"/>
        <w:ind w:left="1288" w:right="136" w:firstLine="720"/>
      </w:pPr>
      <w:r>
        <w:rPr/>
        <w:t>Dalam proses pembelajaran Pendidikan Agama Islam (PAI), guru dituntut untuk mampu memilih dan menerapkan berbagai model pembelajaran</w:t>
      </w:r>
      <w:r>
        <w:rPr>
          <w:spacing w:val="-15"/>
        </w:rPr>
        <w:t> </w:t>
      </w:r>
      <w:r>
        <w:rPr/>
        <w:t>yang</w:t>
      </w:r>
      <w:r>
        <w:rPr>
          <w:spacing w:val="-14"/>
        </w:rPr>
        <w:t> </w:t>
      </w:r>
      <w:r>
        <w:rPr/>
        <w:t>sesuai</w:t>
      </w:r>
      <w:r>
        <w:rPr>
          <w:spacing w:val="-15"/>
        </w:rPr>
        <w:t> </w:t>
      </w:r>
      <w:r>
        <w:rPr/>
        <w:t>dengan</w:t>
      </w:r>
      <w:r>
        <w:rPr>
          <w:spacing w:val="-15"/>
        </w:rPr>
        <w:t> </w:t>
      </w:r>
      <w:r>
        <w:rPr/>
        <w:t>kebutuhan</w:t>
      </w:r>
      <w:r>
        <w:rPr>
          <w:spacing w:val="-14"/>
        </w:rPr>
        <w:t> </w:t>
      </w:r>
      <w:r>
        <w:rPr/>
        <w:t>peserta</w:t>
      </w:r>
      <w:r>
        <w:rPr>
          <w:spacing w:val="-15"/>
        </w:rPr>
        <w:t> </w:t>
      </w:r>
      <w:r>
        <w:rPr/>
        <w:t>didik.</w:t>
      </w:r>
      <w:r>
        <w:rPr>
          <w:spacing w:val="-14"/>
        </w:rPr>
        <w:t> </w:t>
      </w:r>
      <w:r>
        <w:rPr/>
        <w:t>Salah</w:t>
      </w:r>
      <w:r>
        <w:rPr>
          <w:spacing w:val="-15"/>
        </w:rPr>
        <w:t> </w:t>
      </w:r>
      <w:r>
        <w:rPr/>
        <w:t>satu</w:t>
      </w:r>
      <w:r>
        <w:rPr>
          <w:spacing w:val="-14"/>
        </w:rPr>
        <w:t> </w:t>
      </w:r>
      <w:r>
        <w:rPr/>
        <w:t>upaya yang dapat dilakukan adalah menggunakan model-model pembelajaran inovatif yang mampu mendorong siswa agar lebih aktif, kreatif, dan kritis dalam memahami materi. Terdapat beberapa jenis model pembelajaran inovatif yang dapat diterapkan dalam mata pelajaran Pendidikan Agama Islam, di antaranya </w:t>
      </w:r>
      <w:r>
        <w:rPr>
          <w:i/>
        </w:rPr>
        <w:t>Discovery Learning</w:t>
      </w:r>
      <w:r>
        <w:rPr/>
        <w:t>, </w:t>
      </w:r>
      <w:r>
        <w:rPr>
          <w:i/>
        </w:rPr>
        <w:t>Problem Based Learning </w:t>
      </w:r>
      <w:r>
        <w:rPr/>
        <w:t>(PBL), </w:t>
      </w:r>
      <w:r>
        <w:rPr>
          <w:i/>
        </w:rPr>
        <w:t>Problem Solving</w:t>
      </w:r>
      <w:r>
        <w:rPr/>
        <w:t>, </w:t>
      </w:r>
      <w:r>
        <w:rPr>
          <w:i/>
        </w:rPr>
        <w:t>Contextual Teaching and Learning </w:t>
      </w:r>
      <w:r>
        <w:rPr/>
        <w:t>(CTL), PAIKEM (Pembelajaran</w:t>
      </w:r>
      <w:r>
        <w:rPr>
          <w:spacing w:val="-2"/>
        </w:rPr>
        <w:t> </w:t>
      </w:r>
      <w:r>
        <w:rPr/>
        <w:t>Aktif, Inovatif, Kreatif, Efektif, dan Menyenangkan), serta pembelajaran Kooperatif(Rika et al., 2024).</w:t>
      </w:r>
    </w:p>
    <w:p>
      <w:pPr>
        <w:pStyle w:val="BodyText"/>
        <w:spacing w:line="357" w:lineRule="auto" w:before="161"/>
        <w:ind w:left="1288" w:right="140" w:firstLine="720"/>
      </w:pPr>
      <w:r>
        <w:rPr/>
        <w:t>Penerapan model </w:t>
      </w:r>
      <w:r>
        <w:rPr>
          <w:i/>
        </w:rPr>
        <w:t>Problem Based Learning </w:t>
      </w:r>
      <w:r>
        <w:rPr/>
        <w:t>dianggap cocok untuk diterapkan, karena</w:t>
      </w:r>
      <w:r>
        <w:rPr>
          <w:spacing w:val="1"/>
        </w:rPr>
        <w:t> </w:t>
      </w:r>
      <w:r>
        <w:rPr/>
        <w:t>model</w:t>
      </w:r>
      <w:r>
        <w:rPr>
          <w:spacing w:val="-1"/>
        </w:rPr>
        <w:t> </w:t>
      </w:r>
      <w:r>
        <w:rPr/>
        <w:t>PBL</w:t>
      </w:r>
      <w:r>
        <w:rPr>
          <w:spacing w:val="-8"/>
        </w:rPr>
        <w:t> </w:t>
      </w:r>
      <w:r>
        <w:rPr/>
        <w:t>mampu mendorong peserta didik lebih</w:t>
      </w:r>
      <w:r>
        <w:rPr>
          <w:spacing w:val="3"/>
        </w:rPr>
        <w:t> </w:t>
      </w:r>
      <w:r>
        <w:rPr>
          <w:spacing w:val="-2"/>
        </w:rPr>
        <w:t>aktif</w:t>
      </w:r>
    </w:p>
    <w:p>
      <w:pPr>
        <w:pStyle w:val="BodyText"/>
        <w:spacing w:after="0" w:line="357" w:lineRule="auto"/>
        <w:sectPr>
          <w:pgSz w:w="11900" w:h="16850"/>
          <w:pgMar w:header="730" w:footer="0" w:top="1940" w:bottom="280" w:left="1700" w:right="1559"/>
        </w:sectPr>
      </w:pPr>
    </w:p>
    <w:p>
      <w:pPr>
        <w:pStyle w:val="BodyText"/>
        <w:spacing w:before="42"/>
        <w:jc w:val="left"/>
      </w:pPr>
    </w:p>
    <w:p>
      <w:pPr>
        <w:pStyle w:val="BodyText"/>
        <w:spacing w:line="360" w:lineRule="auto"/>
        <w:ind w:left="1288" w:right="138"/>
      </w:pPr>
      <w:r>
        <w:rPr/>
        <w:t>dalam menemukan solusi dari permasalahan nyata, sehingga tidak hanya menerima informasi secara pasif. Selain itu, PBL membantu mengembangkan kemampuan berpikir kritis, kerja sama, dan kemandirian belajar yang penting untuk mencapai tujuan pembelajaran Pendidikan Agama</w:t>
      </w:r>
      <w:r>
        <w:rPr>
          <w:spacing w:val="-9"/>
        </w:rPr>
        <w:t> </w:t>
      </w:r>
      <w:r>
        <w:rPr/>
        <w:t>Islam</w:t>
      </w:r>
      <w:r>
        <w:rPr>
          <w:spacing w:val="-5"/>
        </w:rPr>
        <w:t> </w:t>
      </w:r>
      <w:r>
        <w:rPr/>
        <w:t>secara</w:t>
      </w:r>
      <w:r>
        <w:rPr>
          <w:spacing w:val="-4"/>
        </w:rPr>
        <w:t> </w:t>
      </w:r>
      <w:r>
        <w:rPr/>
        <w:t>lebih</w:t>
      </w:r>
      <w:r>
        <w:rPr>
          <w:spacing w:val="-4"/>
        </w:rPr>
        <w:t> </w:t>
      </w:r>
      <w:r>
        <w:rPr/>
        <w:t>optimal.</w:t>
      </w:r>
      <w:r>
        <w:rPr>
          <w:spacing w:val="-4"/>
        </w:rPr>
        <w:t> </w:t>
      </w:r>
      <w:r>
        <w:rPr/>
        <w:t>Menurut</w:t>
      </w:r>
      <w:r>
        <w:rPr>
          <w:spacing w:val="-15"/>
        </w:rPr>
        <w:t> </w:t>
      </w:r>
      <w:r>
        <w:rPr/>
        <w:t>Anugraheni</w:t>
      </w:r>
      <w:r>
        <w:rPr>
          <w:spacing w:val="-5"/>
        </w:rPr>
        <w:t> </w:t>
      </w:r>
      <w:r>
        <w:rPr/>
        <w:t>dalam</w:t>
      </w:r>
      <w:r>
        <w:rPr>
          <w:spacing w:val="-3"/>
        </w:rPr>
        <w:t> </w:t>
      </w:r>
      <w:r>
        <w:rPr/>
        <w:t>(Novelni</w:t>
      </w:r>
      <w:r>
        <w:rPr>
          <w:spacing w:val="-3"/>
        </w:rPr>
        <w:t> </w:t>
      </w:r>
      <w:r>
        <w:rPr/>
        <w:t>&amp; Sukma, 2021), model </w:t>
      </w:r>
      <w:r>
        <w:rPr>
          <w:i/>
        </w:rPr>
        <w:t>Problem Based Learning </w:t>
      </w:r>
      <w:r>
        <w:rPr/>
        <w:t>(PBL) merupakan suatu model</w:t>
      </w:r>
      <w:r>
        <w:rPr>
          <w:spacing w:val="40"/>
        </w:rPr>
        <w:t> </w:t>
      </w:r>
      <w:r>
        <w:rPr/>
        <w:t>pembelajaran yang melibatkan peserta didik dalam kegiatan pembelajaran</w:t>
      </w:r>
      <w:r>
        <w:rPr>
          <w:spacing w:val="-6"/>
        </w:rPr>
        <w:t> </w:t>
      </w:r>
      <w:r>
        <w:rPr/>
        <w:t>serta</w:t>
      </w:r>
      <w:r>
        <w:rPr>
          <w:spacing w:val="40"/>
        </w:rPr>
        <w:t> </w:t>
      </w:r>
      <w:r>
        <w:rPr/>
        <w:t>mengutamakan</w:t>
      </w:r>
      <w:r>
        <w:rPr>
          <w:spacing w:val="-5"/>
        </w:rPr>
        <w:t> </w:t>
      </w:r>
      <w:r>
        <w:rPr/>
        <w:t>permasalahan</w:t>
      </w:r>
      <w:r>
        <w:rPr>
          <w:spacing w:val="-5"/>
        </w:rPr>
        <w:t> </w:t>
      </w:r>
      <w:r>
        <w:rPr/>
        <w:t>nyata</w:t>
      </w:r>
      <w:r>
        <w:rPr>
          <w:spacing w:val="-5"/>
        </w:rPr>
        <w:t> </w:t>
      </w:r>
      <w:r>
        <w:rPr/>
        <w:t>baik</w:t>
      </w:r>
      <w:r>
        <w:rPr>
          <w:spacing w:val="-4"/>
        </w:rPr>
        <w:t> </w:t>
      </w:r>
      <w:r>
        <w:rPr/>
        <w:t>di</w:t>
      </w:r>
      <w:r>
        <w:rPr>
          <w:spacing w:val="-6"/>
        </w:rPr>
        <w:t> </w:t>
      </w:r>
      <w:r>
        <w:rPr/>
        <w:t>lingkungan sekolah, rumah, atau masyarakat sebagai dasar untuk memperoleh pengetahuan dan konsep melalui kemampuan berpikir kritis dan memecahkan masalah.</w:t>
      </w:r>
    </w:p>
    <w:p>
      <w:pPr>
        <w:pStyle w:val="BodyText"/>
        <w:spacing w:line="360" w:lineRule="auto" w:before="161"/>
        <w:ind w:left="1288" w:right="139" w:firstLine="720"/>
      </w:pPr>
      <w:r>
        <w:rPr/>
        <w:t>Berdasarkan latar belakang tersebut di atas maka peneliti tertarik untuk meneliti bagaimana Penerapan Model </w:t>
      </w:r>
      <w:r>
        <w:rPr>
          <w:i/>
        </w:rPr>
        <w:t>Problem Based Learning </w:t>
      </w:r>
      <w:r>
        <w:rPr/>
        <w:t>(PBL)</w:t>
      </w:r>
      <w:r>
        <w:rPr>
          <w:spacing w:val="-7"/>
        </w:rPr>
        <w:t> </w:t>
      </w:r>
      <w:r>
        <w:rPr/>
        <w:t>Pada</w:t>
      </w:r>
      <w:r>
        <w:rPr>
          <w:spacing w:val="-7"/>
        </w:rPr>
        <w:t> </w:t>
      </w:r>
      <w:r>
        <w:rPr/>
        <w:t>Materi</w:t>
      </w:r>
      <w:r>
        <w:rPr>
          <w:spacing w:val="-5"/>
        </w:rPr>
        <w:t> </w:t>
      </w:r>
      <w:r>
        <w:rPr/>
        <w:t>Menghindari</w:t>
      </w:r>
      <w:r>
        <w:rPr>
          <w:spacing w:val="-7"/>
        </w:rPr>
        <w:t> </w:t>
      </w:r>
      <w:r>
        <w:rPr/>
        <w:t>Penyakit</w:t>
      </w:r>
      <w:r>
        <w:rPr>
          <w:spacing w:val="-8"/>
        </w:rPr>
        <w:t> </w:t>
      </w:r>
      <w:r>
        <w:rPr/>
        <w:t>Hati</w:t>
      </w:r>
      <w:r>
        <w:rPr>
          <w:spacing w:val="-10"/>
        </w:rPr>
        <w:t> </w:t>
      </w:r>
      <w:r>
        <w:rPr/>
        <w:t>Terhadap</w:t>
      </w:r>
      <w:r>
        <w:rPr>
          <w:spacing w:val="-5"/>
        </w:rPr>
        <w:t> </w:t>
      </w:r>
      <w:r>
        <w:rPr/>
        <w:t>Hasil</w:t>
      </w:r>
      <w:r>
        <w:rPr>
          <w:spacing w:val="-8"/>
        </w:rPr>
        <w:t> </w:t>
      </w:r>
      <w:r>
        <w:rPr/>
        <w:t>Belajar</w:t>
      </w:r>
      <w:r>
        <w:rPr>
          <w:spacing w:val="-5"/>
        </w:rPr>
        <w:t> </w:t>
      </w:r>
      <w:r>
        <w:rPr/>
        <w:t>PAI Siswa Kelas X di SMA Muhammadiyah Randublatung Tahun Pelajaran </w:t>
      </w:r>
      <w:r>
        <w:rPr>
          <w:spacing w:val="-2"/>
        </w:rPr>
        <w:t>2024/2025.</w:t>
      </w:r>
    </w:p>
    <w:p>
      <w:pPr>
        <w:pStyle w:val="ListParagraph"/>
        <w:numPr>
          <w:ilvl w:val="0"/>
          <w:numId w:val="1"/>
        </w:numPr>
        <w:tabs>
          <w:tab w:pos="1287" w:val="left" w:leader="none"/>
        </w:tabs>
        <w:spacing w:line="240" w:lineRule="auto" w:before="160" w:after="0"/>
        <w:ind w:left="1287" w:right="0" w:hanging="435"/>
        <w:jc w:val="both"/>
        <w:rPr>
          <w:b/>
          <w:sz w:val="24"/>
        </w:rPr>
      </w:pPr>
      <w:r>
        <w:rPr>
          <w:b/>
          <w:sz w:val="24"/>
        </w:rPr>
        <w:t>Penegasan</w:t>
      </w:r>
      <w:r>
        <w:rPr>
          <w:b/>
          <w:spacing w:val="-9"/>
          <w:sz w:val="24"/>
        </w:rPr>
        <w:t> </w:t>
      </w:r>
      <w:r>
        <w:rPr>
          <w:b/>
          <w:spacing w:val="-2"/>
          <w:sz w:val="24"/>
        </w:rPr>
        <w:t>Istilah</w:t>
      </w:r>
    </w:p>
    <w:p>
      <w:pPr>
        <w:pStyle w:val="BodyText"/>
        <w:spacing w:line="360" w:lineRule="auto" w:before="138"/>
        <w:ind w:left="1288" w:right="142" w:firstLine="720"/>
      </w:pPr>
      <w:r>
        <w:rPr/>
        <w:t>Untuk membahas permasalahan dalam penelitian ini, perlu penegasan beberapa kata kunci yang pengertian dan pembatasannya perlu </w:t>
      </w:r>
      <w:r>
        <w:rPr>
          <w:spacing w:val="-2"/>
        </w:rPr>
        <w:t>dijelaskan:</w:t>
      </w:r>
    </w:p>
    <w:p>
      <w:pPr>
        <w:pStyle w:val="ListParagraph"/>
        <w:numPr>
          <w:ilvl w:val="1"/>
          <w:numId w:val="1"/>
        </w:numPr>
        <w:tabs>
          <w:tab w:pos="1648" w:val="left" w:leader="none"/>
        </w:tabs>
        <w:spacing w:line="240" w:lineRule="auto" w:before="0" w:after="0"/>
        <w:ind w:left="1648" w:right="0" w:hanging="360"/>
        <w:jc w:val="both"/>
        <w:rPr>
          <w:sz w:val="24"/>
        </w:rPr>
      </w:pPr>
      <w:r>
        <w:rPr>
          <w:i/>
          <w:sz w:val="24"/>
        </w:rPr>
        <w:t>Problem</w:t>
      </w:r>
      <w:r>
        <w:rPr>
          <w:i/>
          <w:spacing w:val="-9"/>
          <w:sz w:val="24"/>
        </w:rPr>
        <w:t> </w:t>
      </w:r>
      <w:r>
        <w:rPr>
          <w:i/>
          <w:sz w:val="24"/>
        </w:rPr>
        <w:t>Based</w:t>
      </w:r>
      <w:r>
        <w:rPr>
          <w:i/>
          <w:spacing w:val="-6"/>
          <w:sz w:val="24"/>
        </w:rPr>
        <w:t> </w:t>
      </w:r>
      <w:r>
        <w:rPr>
          <w:i/>
          <w:sz w:val="24"/>
        </w:rPr>
        <w:t>Learning</w:t>
      </w:r>
      <w:r>
        <w:rPr>
          <w:i/>
          <w:spacing w:val="-5"/>
          <w:sz w:val="24"/>
        </w:rPr>
        <w:t> </w:t>
      </w:r>
      <w:r>
        <w:rPr>
          <w:spacing w:val="-2"/>
          <w:sz w:val="24"/>
        </w:rPr>
        <w:t>(PBL)</w:t>
      </w:r>
    </w:p>
    <w:p>
      <w:pPr>
        <w:pStyle w:val="BodyText"/>
        <w:spacing w:line="360" w:lineRule="auto" w:before="139"/>
        <w:ind w:left="1648" w:right="138" w:firstLine="360"/>
      </w:pPr>
      <w:r>
        <w:rPr/>
        <w:t>Model</w:t>
      </w:r>
      <w:r>
        <w:rPr>
          <w:spacing w:val="-13"/>
        </w:rPr>
        <w:t> </w:t>
      </w:r>
      <w:r>
        <w:rPr>
          <w:i/>
        </w:rPr>
        <w:t>Problem</w:t>
      </w:r>
      <w:r>
        <w:rPr>
          <w:i/>
          <w:spacing w:val="-12"/>
        </w:rPr>
        <w:t> </w:t>
      </w:r>
      <w:r>
        <w:rPr>
          <w:i/>
        </w:rPr>
        <w:t>Based</w:t>
      </w:r>
      <w:r>
        <w:rPr>
          <w:i/>
          <w:spacing w:val="-12"/>
        </w:rPr>
        <w:t> </w:t>
      </w:r>
      <w:r>
        <w:rPr>
          <w:i/>
        </w:rPr>
        <w:t>Learning</w:t>
      </w:r>
      <w:r>
        <w:rPr>
          <w:i/>
          <w:spacing w:val="-12"/>
        </w:rPr>
        <w:t> </w:t>
      </w:r>
      <w:r>
        <w:rPr/>
        <w:t>(PBL)</w:t>
      </w:r>
      <w:r>
        <w:rPr>
          <w:spacing w:val="-12"/>
        </w:rPr>
        <w:t> </w:t>
      </w:r>
      <w:r>
        <w:rPr/>
        <w:t>merupakan</w:t>
      </w:r>
      <w:r>
        <w:rPr>
          <w:spacing w:val="-13"/>
        </w:rPr>
        <w:t> </w:t>
      </w:r>
      <w:r>
        <w:rPr/>
        <w:t>salah</w:t>
      </w:r>
      <w:r>
        <w:rPr>
          <w:spacing w:val="-11"/>
        </w:rPr>
        <w:t> </w:t>
      </w:r>
      <w:r>
        <w:rPr/>
        <w:t>satu</w:t>
      </w:r>
      <w:r>
        <w:rPr>
          <w:spacing w:val="-11"/>
        </w:rPr>
        <w:t> </w:t>
      </w:r>
      <w:r>
        <w:rPr/>
        <w:t>model pembelajaran yang memberikan siswa permasalahan-permasalahan yang</w:t>
      </w:r>
      <w:r>
        <w:rPr>
          <w:spacing w:val="-6"/>
        </w:rPr>
        <w:t> </w:t>
      </w:r>
      <w:r>
        <w:rPr/>
        <w:t>berhubungan</w:t>
      </w:r>
      <w:r>
        <w:rPr>
          <w:spacing w:val="-6"/>
        </w:rPr>
        <w:t> </w:t>
      </w:r>
      <w:r>
        <w:rPr/>
        <w:t>dengan</w:t>
      </w:r>
      <w:r>
        <w:rPr>
          <w:spacing w:val="-6"/>
        </w:rPr>
        <w:t> </w:t>
      </w:r>
      <w:r>
        <w:rPr/>
        <w:t>kehidupan</w:t>
      </w:r>
      <w:r>
        <w:rPr>
          <w:spacing w:val="-6"/>
        </w:rPr>
        <w:t> </w:t>
      </w:r>
      <w:r>
        <w:rPr/>
        <w:t>sehari-hari</w:t>
      </w:r>
      <w:r>
        <w:rPr>
          <w:spacing w:val="-8"/>
        </w:rPr>
        <w:t> </w:t>
      </w:r>
      <w:r>
        <w:rPr/>
        <w:t>yang</w:t>
      </w:r>
      <w:r>
        <w:rPr>
          <w:spacing w:val="-6"/>
        </w:rPr>
        <w:t> </w:t>
      </w:r>
      <w:r>
        <w:rPr/>
        <w:t>dapat</w:t>
      </w:r>
      <w:r>
        <w:rPr>
          <w:spacing w:val="-6"/>
        </w:rPr>
        <w:t> </w:t>
      </w:r>
      <w:r>
        <w:rPr/>
        <w:t>membantu pemahaman</w:t>
      </w:r>
      <w:r>
        <w:rPr>
          <w:spacing w:val="40"/>
        </w:rPr>
        <w:t> </w:t>
      </w:r>
      <w:r>
        <w:rPr/>
        <w:t>siswa</w:t>
      </w:r>
      <w:r>
        <w:rPr>
          <w:spacing w:val="40"/>
        </w:rPr>
        <w:t> </w:t>
      </w:r>
      <w:r>
        <w:rPr/>
        <w:t>terhadap materi pembelajaran. Pada model ini masalah</w:t>
      </w:r>
      <w:r>
        <w:rPr>
          <w:spacing w:val="80"/>
        </w:rPr>
        <w:t> </w:t>
      </w:r>
      <w:r>
        <w:rPr/>
        <w:t>disajikan</w:t>
      </w:r>
      <w:r>
        <w:rPr>
          <w:spacing w:val="-2"/>
        </w:rPr>
        <w:t> </w:t>
      </w:r>
      <w:r>
        <w:rPr/>
        <w:t>pada</w:t>
      </w:r>
      <w:r>
        <w:rPr>
          <w:spacing w:val="-5"/>
        </w:rPr>
        <w:t> </w:t>
      </w:r>
      <w:r>
        <w:rPr/>
        <w:t>awal</w:t>
      </w:r>
      <w:r>
        <w:rPr>
          <w:spacing w:val="-5"/>
        </w:rPr>
        <w:t> </w:t>
      </w:r>
      <w:r>
        <w:rPr/>
        <w:t>pembelajaran dan</w:t>
      </w:r>
      <w:r>
        <w:rPr>
          <w:spacing w:val="-3"/>
        </w:rPr>
        <w:t> </w:t>
      </w:r>
      <w:r>
        <w:rPr/>
        <w:t>siswa diminta untuk memecahkan masalah tersebut(Rika et al., 2024).</w:t>
      </w:r>
    </w:p>
    <w:p>
      <w:pPr>
        <w:pStyle w:val="BodyText"/>
        <w:spacing w:line="360" w:lineRule="auto"/>
        <w:ind w:left="1648" w:right="138" w:firstLine="360"/>
      </w:pPr>
      <w:r>
        <w:rPr/>
        <w:t>Model </w:t>
      </w:r>
      <w:r>
        <w:rPr>
          <w:i/>
        </w:rPr>
        <w:t>Problem Based Learning </w:t>
      </w:r>
      <w:r>
        <w:rPr/>
        <w:t>(PBL) yang dimaksud dalam penelitian ini adalah model pembelajaran yang digunakan Guru PAI kelas</w:t>
      </w:r>
      <w:r>
        <w:rPr>
          <w:spacing w:val="75"/>
          <w:w w:val="150"/>
        </w:rPr>
        <w:t> </w:t>
      </w:r>
      <w:r>
        <w:rPr/>
        <w:t>X</w:t>
      </w:r>
      <w:r>
        <w:rPr>
          <w:spacing w:val="71"/>
          <w:w w:val="150"/>
        </w:rPr>
        <w:t> </w:t>
      </w:r>
      <w:r>
        <w:rPr/>
        <w:t>TJKT</w:t>
      </w:r>
      <w:r>
        <w:rPr>
          <w:spacing w:val="73"/>
          <w:w w:val="150"/>
        </w:rPr>
        <w:t> </w:t>
      </w:r>
      <w:r>
        <w:rPr/>
        <w:t>di</w:t>
      </w:r>
      <w:r>
        <w:rPr>
          <w:spacing w:val="76"/>
          <w:w w:val="150"/>
        </w:rPr>
        <w:t> </w:t>
      </w:r>
      <w:r>
        <w:rPr/>
        <w:t>SMK</w:t>
      </w:r>
      <w:r>
        <w:rPr>
          <w:spacing w:val="77"/>
          <w:w w:val="150"/>
        </w:rPr>
        <w:t> </w:t>
      </w:r>
      <w:r>
        <w:rPr/>
        <w:t>Muhammadiyah</w:t>
      </w:r>
      <w:r>
        <w:rPr>
          <w:spacing w:val="76"/>
          <w:w w:val="150"/>
        </w:rPr>
        <w:t> </w:t>
      </w:r>
      <w:r>
        <w:rPr/>
        <w:t>1</w:t>
      </w:r>
      <w:r>
        <w:rPr>
          <w:spacing w:val="76"/>
          <w:w w:val="150"/>
        </w:rPr>
        <w:t> </w:t>
      </w:r>
      <w:r>
        <w:rPr/>
        <w:t>Randublatung</w:t>
      </w:r>
      <w:r>
        <w:rPr>
          <w:spacing w:val="76"/>
          <w:w w:val="150"/>
        </w:rPr>
        <w:t> </w:t>
      </w:r>
      <w:r>
        <w:rPr>
          <w:spacing w:val="-2"/>
        </w:rPr>
        <w:t>untuk</w:t>
      </w:r>
    </w:p>
    <w:p>
      <w:pPr>
        <w:pStyle w:val="BodyText"/>
        <w:spacing w:after="0" w:line="360" w:lineRule="auto"/>
        <w:sectPr>
          <w:pgSz w:w="11900" w:h="16850"/>
          <w:pgMar w:header="730" w:footer="0" w:top="1940" w:bottom="280" w:left="1700" w:right="1559"/>
        </w:sectPr>
      </w:pPr>
    </w:p>
    <w:p>
      <w:pPr>
        <w:pStyle w:val="BodyText"/>
        <w:spacing w:before="42"/>
        <w:jc w:val="left"/>
      </w:pPr>
    </w:p>
    <w:p>
      <w:pPr>
        <w:pStyle w:val="BodyText"/>
        <w:spacing w:line="360" w:lineRule="auto"/>
        <w:ind w:left="1648" w:right="138"/>
      </w:pPr>
      <w:r>
        <w:rPr/>
        <w:t>meningkatkan hasil belajar peserta didik pada materi Menghindari Penyakit Hati: </w:t>
      </w:r>
      <w:r>
        <w:rPr>
          <w:i/>
        </w:rPr>
        <w:t>Ghadab, Hasad</w:t>
      </w:r>
      <w:r>
        <w:rPr/>
        <w:t>, Berbohong, dan Sombong.</w:t>
      </w:r>
    </w:p>
    <w:p>
      <w:pPr>
        <w:pStyle w:val="ListParagraph"/>
        <w:numPr>
          <w:ilvl w:val="1"/>
          <w:numId w:val="1"/>
        </w:numPr>
        <w:tabs>
          <w:tab w:pos="1648" w:val="left" w:leader="none"/>
        </w:tabs>
        <w:spacing w:line="240" w:lineRule="auto" w:before="0" w:after="0"/>
        <w:ind w:left="1648" w:right="0" w:hanging="360"/>
        <w:jc w:val="both"/>
        <w:rPr>
          <w:sz w:val="24"/>
        </w:rPr>
      </w:pPr>
      <w:r>
        <w:rPr>
          <w:sz w:val="24"/>
        </w:rPr>
        <w:t>Hasil</w:t>
      </w:r>
      <w:r>
        <w:rPr>
          <w:spacing w:val="-6"/>
          <w:sz w:val="24"/>
        </w:rPr>
        <w:t> </w:t>
      </w:r>
      <w:r>
        <w:rPr>
          <w:spacing w:val="-2"/>
          <w:sz w:val="24"/>
        </w:rPr>
        <w:t>Belajar</w:t>
      </w:r>
    </w:p>
    <w:p>
      <w:pPr>
        <w:pStyle w:val="BodyText"/>
        <w:spacing w:line="360" w:lineRule="auto" w:before="138"/>
        <w:ind w:left="1648" w:right="139" w:firstLine="360"/>
      </w:pPr>
      <w:r>
        <w:rPr/>
        <w:t>Hasil</w:t>
      </w:r>
      <w:r>
        <w:rPr>
          <w:spacing w:val="-2"/>
        </w:rPr>
        <w:t> </w:t>
      </w:r>
      <w:r>
        <w:rPr/>
        <w:t>belajar</w:t>
      </w:r>
      <w:r>
        <w:rPr>
          <w:spacing w:val="-1"/>
        </w:rPr>
        <w:t> </w:t>
      </w:r>
      <w:r>
        <w:rPr/>
        <w:t>merupakan</w:t>
      </w:r>
      <w:r>
        <w:rPr>
          <w:spacing w:val="-1"/>
        </w:rPr>
        <w:t> </w:t>
      </w:r>
      <w:r>
        <w:rPr/>
        <w:t>hasil</w:t>
      </w:r>
      <w:r>
        <w:rPr>
          <w:spacing w:val="-2"/>
        </w:rPr>
        <w:t> </w:t>
      </w:r>
      <w:r>
        <w:rPr/>
        <w:t>yang</w:t>
      </w:r>
      <w:r>
        <w:rPr>
          <w:spacing w:val="-1"/>
        </w:rPr>
        <w:t> </w:t>
      </w:r>
      <w:r>
        <w:rPr/>
        <w:t>telah dicapai</w:t>
      </w:r>
      <w:r>
        <w:rPr>
          <w:spacing w:val="-2"/>
        </w:rPr>
        <w:t> </w:t>
      </w:r>
      <w:r>
        <w:rPr/>
        <w:t>oleh</w:t>
      </w:r>
      <w:r>
        <w:rPr>
          <w:spacing w:val="-1"/>
        </w:rPr>
        <w:t> </w:t>
      </w:r>
      <w:r>
        <w:rPr/>
        <w:t>siswa setelah ia mengikuti kegiatan belajar. Hasil yang dicapai oleh siswa tersebut bisa berupa kemampuan-kemampuan, baik yang berkenaan dengan aspek pengetahuan, sikap, maupun keterampilan yang dimiliki oleh siswa setelah ia menerima pengalaman belajar(Rahman, 2021)</w:t>
      </w:r>
    </w:p>
    <w:p>
      <w:pPr>
        <w:pStyle w:val="BodyText"/>
        <w:spacing w:line="360" w:lineRule="auto"/>
        <w:ind w:left="1648" w:right="141" w:firstLine="360"/>
      </w:pPr>
      <w:r>
        <w:rPr/>
        <w:t>Hasil</w:t>
      </w:r>
      <w:r>
        <w:rPr>
          <w:spacing w:val="-14"/>
        </w:rPr>
        <w:t> </w:t>
      </w:r>
      <w:r>
        <w:rPr/>
        <w:t>belajar</w:t>
      </w:r>
      <w:r>
        <w:rPr>
          <w:spacing w:val="-13"/>
        </w:rPr>
        <w:t> </w:t>
      </w:r>
      <w:r>
        <w:rPr/>
        <w:t>pada</w:t>
      </w:r>
      <w:r>
        <w:rPr>
          <w:spacing w:val="-13"/>
        </w:rPr>
        <w:t> </w:t>
      </w:r>
      <w:r>
        <w:rPr/>
        <w:t>penelitian</w:t>
      </w:r>
      <w:r>
        <w:rPr>
          <w:spacing w:val="-13"/>
        </w:rPr>
        <w:t> </w:t>
      </w:r>
      <w:r>
        <w:rPr/>
        <w:t>ini</w:t>
      </w:r>
      <w:r>
        <w:rPr>
          <w:spacing w:val="-13"/>
        </w:rPr>
        <w:t> </w:t>
      </w:r>
      <w:r>
        <w:rPr/>
        <w:t>akan</w:t>
      </w:r>
      <w:r>
        <w:rPr>
          <w:spacing w:val="-12"/>
        </w:rPr>
        <w:t> </w:t>
      </w:r>
      <w:r>
        <w:rPr/>
        <w:t>dinilai</w:t>
      </w:r>
      <w:r>
        <w:rPr>
          <w:spacing w:val="-13"/>
        </w:rPr>
        <w:t> </w:t>
      </w:r>
      <w:r>
        <w:rPr/>
        <w:t>dari</w:t>
      </w:r>
      <w:r>
        <w:rPr>
          <w:spacing w:val="-14"/>
        </w:rPr>
        <w:t> </w:t>
      </w:r>
      <w:r>
        <w:rPr/>
        <w:t>tiga</w:t>
      </w:r>
      <w:r>
        <w:rPr>
          <w:spacing w:val="-13"/>
        </w:rPr>
        <w:t> </w:t>
      </w:r>
      <w:r>
        <w:rPr/>
        <w:t>aspek</w:t>
      </w:r>
      <w:r>
        <w:rPr>
          <w:spacing w:val="-13"/>
        </w:rPr>
        <w:t> </w:t>
      </w:r>
      <w:r>
        <w:rPr/>
        <w:t>tersebut. Pada aspek kognitif: hasil belajar akan dinilai setelah proses pembelajaran selesai melalui tes evaluasi yang nilainya berupa angka.</w:t>
      </w:r>
    </w:p>
    <w:p>
      <w:pPr>
        <w:pStyle w:val="ListParagraph"/>
        <w:numPr>
          <w:ilvl w:val="1"/>
          <w:numId w:val="1"/>
        </w:numPr>
        <w:tabs>
          <w:tab w:pos="1648" w:val="left" w:leader="none"/>
        </w:tabs>
        <w:spacing w:line="240" w:lineRule="auto" w:before="1" w:after="0"/>
        <w:ind w:left="1648" w:right="0" w:hanging="360"/>
        <w:jc w:val="both"/>
        <w:rPr>
          <w:sz w:val="24"/>
        </w:rPr>
      </w:pPr>
      <w:r>
        <w:rPr>
          <w:sz w:val="24"/>
        </w:rPr>
        <w:t>Pendidikan</w:t>
      </w:r>
      <w:r>
        <w:rPr>
          <w:spacing w:val="-15"/>
          <w:sz w:val="24"/>
        </w:rPr>
        <w:t> </w:t>
      </w:r>
      <w:r>
        <w:rPr>
          <w:sz w:val="24"/>
        </w:rPr>
        <w:t>Agama</w:t>
      </w:r>
      <w:r>
        <w:rPr>
          <w:spacing w:val="-2"/>
          <w:sz w:val="24"/>
        </w:rPr>
        <w:t> Islam</w:t>
      </w:r>
    </w:p>
    <w:p>
      <w:pPr>
        <w:pStyle w:val="BodyText"/>
        <w:spacing w:line="360" w:lineRule="auto" w:before="138"/>
        <w:ind w:left="1648" w:right="139" w:firstLine="360"/>
      </w:pPr>
      <w:r>
        <w:rPr/>
        <w:t>Pendidikan Agama Islam adalah usaha dan proses penanaman sesuatu</w:t>
      </w:r>
      <w:r>
        <w:rPr>
          <w:spacing w:val="-5"/>
        </w:rPr>
        <w:t> </w:t>
      </w:r>
      <w:r>
        <w:rPr/>
        <w:t>(pendidikan)</w:t>
      </w:r>
      <w:r>
        <w:rPr>
          <w:spacing w:val="-4"/>
        </w:rPr>
        <w:t> </w:t>
      </w:r>
      <w:r>
        <w:rPr/>
        <w:t>secara</w:t>
      </w:r>
      <w:r>
        <w:rPr>
          <w:spacing w:val="-4"/>
        </w:rPr>
        <w:t> </w:t>
      </w:r>
      <w:r>
        <w:rPr/>
        <w:t>continue</w:t>
      </w:r>
      <w:r>
        <w:rPr>
          <w:spacing w:val="-5"/>
        </w:rPr>
        <w:t> </w:t>
      </w:r>
      <w:r>
        <w:rPr/>
        <w:t>antara</w:t>
      </w:r>
      <w:r>
        <w:rPr>
          <w:spacing w:val="-5"/>
        </w:rPr>
        <w:t> </w:t>
      </w:r>
      <w:r>
        <w:rPr/>
        <w:t>guru</w:t>
      </w:r>
      <w:r>
        <w:rPr>
          <w:spacing w:val="-5"/>
        </w:rPr>
        <w:t> </w:t>
      </w:r>
      <w:r>
        <w:rPr/>
        <w:t>dengan</w:t>
      </w:r>
      <w:r>
        <w:rPr>
          <w:spacing w:val="-5"/>
        </w:rPr>
        <w:t> </w:t>
      </w:r>
      <w:r>
        <w:rPr/>
        <w:t>siswa,</w:t>
      </w:r>
      <w:r>
        <w:rPr>
          <w:spacing w:val="-5"/>
        </w:rPr>
        <w:t> </w:t>
      </w:r>
      <w:r>
        <w:rPr/>
        <w:t>dengan akhlakul karimah sebagai tujuan akhir. Penanaman nilai-nilai islam dalam jiwa, rasa dan pikir, serta keserasian dan keseimbangan adalah karakteristik utamanya. Dalam regulasi lain disebutkan bahwa PAI adalah upaya sadar dan terencana dalam menyiapkan peserta didik untuk</w:t>
      </w:r>
      <w:r>
        <w:rPr>
          <w:spacing w:val="-15"/>
        </w:rPr>
        <w:t> </w:t>
      </w:r>
      <w:r>
        <w:rPr/>
        <w:t>mengensal,</w:t>
      </w:r>
      <w:r>
        <w:rPr>
          <w:spacing w:val="-15"/>
        </w:rPr>
        <w:t> </w:t>
      </w:r>
      <w:r>
        <w:rPr/>
        <w:t>memahami,</w:t>
      </w:r>
      <w:r>
        <w:rPr>
          <w:spacing w:val="-15"/>
        </w:rPr>
        <w:t> </w:t>
      </w:r>
      <w:r>
        <w:rPr/>
        <w:t>menghayati</w:t>
      </w:r>
      <w:r>
        <w:rPr>
          <w:spacing w:val="-15"/>
        </w:rPr>
        <w:t> </w:t>
      </w:r>
      <w:r>
        <w:rPr/>
        <w:t>hingga</w:t>
      </w:r>
      <w:r>
        <w:rPr>
          <w:spacing w:val="-15"/>
        </w:rPr>
        <w:t> </w:t>
      </w:r>
      <w:r>
        <w:rPr/>
        <w:t>mengimani,</w:t>
      </w:r>
      <w:r>
        <w:rPr>
          <w:spacing w:val="-15"/>
        </w:rPr>
        <w:t> </w:t>
      </w:r>
      <w:r>
        <w:rPr/>
        <w:t>bertakwa dan berakhlakul mulia dalam mengamalkan ajaran agama islam dari sumber utamanya kitab suci al-Qur’an dan Hadist (Anggraini, 2023).</w:t>
      </w:r>
    </w:p>
    <w:p>
      <w:pPr>
        <w:pStyle w:val="BodyText"/>
        <w:spacing w:line="360" w:lineRule="auto"/>
        <w:ind w:left="1648" w:right="140" w:firstLine="360"/>
      </w:pPr>
      <w:r>
        <w:rPr/>
        <w:t>Pendidikan Agama Islam (PAI) merupakan mata pelajaran yang diajarkan di</w:t>
      </w:r>
      <w:r>
        <w:rPr>
          <w:spacing w:val="-1"/>
        </w:rPr>
        <w:t> </w:t>
      </w:r>
      <w:r>
        <w:rPr/>
        <w:t>semua</w:t>
      </w:r>
      <w:r>
        <w:rPr>
          <w:spacing w:val="-1"/>
        </w:rPr>
        <w:t> </w:t>
      </w:r>
      <w:r>
        <w:rPr/>
        <w:t>jenjang</w:t>
      </w:r>
      <w:r>
        <w:rPr>
          <w:spacing w:val="-1"/>
        </w:rPr>
        <w:t> </w:t>
      </w:r>
      <w:r>
        <w:rPr/>
        <w:t>pendidikan, mulai</w:t>
      </w:r>
      <w:r>
        <w:rPr>
          <w:spacing w:val="-2"/>
        </w:rPr>
        <w:t> </w:t>
      </w:r>
      <w:r>
        <w:rPr/>
        <w:t>dari tingkat</w:t>
      </w:r>
      <w:r>
        <w:rPr>
          <w:spacing w:val="-1"/>
        </w:rPr>
        <w:t> </w:t>
      </w:r>
      <w:r>
        <w:rPr/>
        <w:t>dasar</w:t>
      </w:r>
      <w:r>
        <w:rPr>
          <w:spacing w:val="-1"/>
        </w:rPr>
        <w:t> </w:t>
      </w:r>
      <w:r>
        <w:rPr/>
        <w:t>hingga perguruan tinggi. Hal ini menunjukkan betapa pentingnya PAI dalam membentuk karakter, moral, dan pemahaman agama peserta didik secara</w:t>
      </w:r>
      <w:r>
        <w:rPr>
          <w:spacing w:val="-9"/>
        </w:rPr>
        <w:t> </w:t>
      </w:r>
      <w:r>
        <w:rPr/>
        <w:t>berkelanjutan.</w:t>
      </w:r>
      <w:r>
        <w:rPr>
          <w:spacing w:val="-7"/>
        </w:rPr>
        <w:t> </w:t>
      </w:r>
      <w:r>
        <w:rPr/>
        <w:t>Dengan</w:t>
      </w:r>
      <w:r>
        <w:rPr>
          <w:spacing w:val="-9"/>
        </w:rPr>
        <w:t> </w:t>
      </w:r>
      <w:r>
        <w:rPr/>
        <w:t>adanya</w:t>
      </w:r>
      <w:r>
        <w:rPr>
          <w:spacing w:val="-9"/>
        </w:rPr>
        <w:t> </w:t>
      </w:r>
      <w:r>
        <w:rPr/>
        <w:t>PAI</w:t>
      </w:r>
      <w:r>
        <w:rPr>
          <w:spacing w:val="-7"/>
        </w:rPr>
        <w:t> </w:t>
      </w:r>
      <w:r>
        <w:rPr/>
        <w:t>di</w:t>
      </w:r>
      <w:r>
        <w:rPr>
          <w:spacing w:val="-9"/>
        </w:rPr>
        <w:t> </w:t>
      </w:r>
      <w:r>
        <w:rPr/>
        <w:t>setiap</w:t>
      </w:r>
      <w:r>
        <w:rPr>
          <w:spacing w:val="-8"/>
        </w:rPr>
        <w:t> </w:t>
      </w:r>
      <w:r>
        <w:rPr/>
        <w:t>jenjang,</w:t>
      </w:r>
      <w:r>
        <w:rPr>
          <w:spacing w:val="-7"/>
        </w:rPr>
        <w:t> </w:t>
      </w:r>
      <w:r>
        <w:rPr/>
        <w:t>siswa</w:t>
      </w:r>
      <w:r>
        <w:rPr>
          <w:spacing w:val="-9"/>
        </w:rPr>
        <w:t> </w:t>
      </w:r>
      <w:r>
        <w:rPr/>
        <w:t>dapat mempelajari ajaran Islam secara bertahap dan mendalam, sehingga nilai-nilai keislaman dapat tertanam sejak dini dan terus berkembang seiring dengan tingkat kedewasaan mereka.</w:t>
      </w:r>
    </w:p>
    <w:p>
      <w:pPr>
        <w:pStyle w:val="BodyText"/>
        <w:spacing w:after="0" w:line="360" w:lineRule="auto"/>
        <w:sectPr>
          <w:pgSz w:w="11900" w:h="16850"/>
          <w:pgMar w:header="730" w:footer="0" w:top="1940" w:bottom="280" w:left="1700" w:right="1559"/>
        </w:sectPr>
      </w:pPr>
    </w:p>
    <w:p>
      <w:pPr>
        <w:pStyle w:val="BodyText"/>
        <w:spacing w:before="42"/>
        <w:jc w:val="left"/>
      </w:pPr>
    </w:p>
    <w:p>
      <w:pPr>
        <w:pStyle w:val="ListParagraph"/>
        <w:numPr>
          <w:ilvl w:val="1"/>
          <w:numId w:val="1"/>
        </w:numPr>
        <w:tabs>
          <w:tab w:pos="1648" w:val="left" w:leader="none"/>
        </w:tabs>
        <w:spacing w:line="240" w:lineRule="auto" w:before="0" w:after="0"/>
        <w:ind w:left="1648" w:right="0" w:hanging="360"/>
        <w:jc w:val="both"/>
        <w:rPr>
          <w:sz w:val="24"/>
        </w:rPr>
      </w:pPr>
      <w:r>
        <w:rPr>
          <w:sz w:val="24"/>
        </w:rPr>
        <w:t>Materi</w:t>
      </w:r>
      <w:r>
        <w:rPr>
          <w:spacing w:val="-4"/>
          <w:sz w:val="24"/>
        </w:rPr>
        <w:t> </w:t>
      </w:r>
      <w:r>
        <w:rPr>
          <w:sz w:val="24"/>
        </w:rPr>
        <w:t>Menghindari</w:t>
      </w:r>
      <w:r>
        <w:rPr>
          <w:spacing w:val="-1"/>
          <w:sz w:val="24"/>
        </w:rPr>
        <w:t> </w:t>
      </w:r>
      <w:r>
        <w:rPr>
          <w:sz w:val="24"/>
        </w:rPr>
        <w:t>Penyakit</w:t>
      </w:r>
      <w:r>
        <w:rPr>
          <w:spacing w:val="-2"/>
          <w:sz w:val="24"/>
        </w:rPr>
        <w:t> </w:t>
      </w:r>
      <w:r>
        <w:rPr>
          <w:spacing w:val="-4"/>
          <w:sz w:val="24"/>
        </w:rPr>
        <w:t>Hati</w:t>
      </w:r>
    </w:p>
    <w:p>
      <w:pPr>
        <w:pStyle w:val="BodyText"/>
        <w:spacing w:line="360" w:lineRule="auto" w:before="138"/>
        <w:ind w:left="1648" w:right="136" w:firstLine="360"/>
      </w:pPr>
      <w:r>
        <w:rPr/>
        <w:t>Materi Menghindari Penyakit Hati merupakan salah satu materi yang dipelajari pada jenjang SMA/SMK. Materi ini dipelajari peserta didik pada semester ganjil dan juga genap hanya beda rician penyakit hati yang perlu dihindari. Pada semester ganjil materi Menghindari Penyakit Hati yang dibahas adalah tentang berfoya-foya, riya’, sum’ah dan su’udzan, sedangkan pada semester genap materi Menghindari Penyakit</w:t>
      </w:r>
      <w:r>
        <w:rPr>
          <w:spacing w:val="-11"/>
        </w:rPr>
        <w:t> </w:t>
      </w:r>
      <w:r>
        <w:rPr/>
        <w:t>Hati</w:t>
      </w:r>
      <w:r>
        <w:rPr>
          <w:spacing w:val="-12"/>
        </w:rPr>
        <w:t> </w:t>
      </w:r>
      <w:r>
        <w:rPr/>
        <w:t>yang</w:t>
      </w:r>
      <w:r>
        <w:rPr>
          <w:spacing w:val="-11"/>
        </w:rPr>
        <w:t> </w:t>
      </w:r>
      <w:r>
        <w:rPr/>
        <w:t>dibahas</w:t>
      </w:r>
      <w:r>
        <w:rPr>
          <w:spacing w:val="-10"/>
        </w:rPr>
        <w:t> </w:t>
      </w:r>
      <w:r>
        <w:rPr/>
        <w:t>adalah</w:t>
      </w:r>
      <w:r>
        <w:rPr>
          <w:spacing w:val="-10"/>
        </w:rPr>
        <w:t> </w:t>
      </w:r>
      <w:r>
        <w:rPr/>
        <w:t>tentang</w:t>
      </w:r>
      <w:r>
        <w:rPr>
          <w:spacing w:val="-10"/>
        </w:rPr>
        <w:t> </w:t>
      </w:r>
      <w:r>
        <w:rPr/>
        <w:t>ghadab,</w:t>
      </w:r>
      <w:r>
        <w:rPr>
          <w:spacing w:val="-11"/>
        </w:rPr>
        <w:t> </w:t>
      </w:r>
      <w:r>
        <w:rPr/>
        <w:t>hasad,</w:t>
      </w:r>
      <w:r>
        <w:rPr>
          <w:spacing w:val="-11"/>
        </w:rPr>
        <w:t> </w:t>
      </w:r>
      <w:r>
        <w:rPr/>
        <w:t>sombong</w:t>
      </w:r>
      <w:r>
        <w:rPr>
          <w:spacing w:val="-10"/>
        </w:rPr>
        <w:t> </w:t>
      </w:r>
      <w:r>
        <w:rPr/>
        <w:t>dan pembohong. Pada penelitian ini peneliti bermaksud untuk meneliti penerapan </w:t>
      </w:r>
      <w:r>
        <w:rPr>
          <w:i/>
        </w:rPr>
        <w:t>Problem Based Learning </w:t>
      </w:r>
      <w:r>
        <w:rPr/>
        <w:t>(PBL) pada materi Menghindari Penyakit Hati pada semester genap.</w:t>
      </w:r>
    </w:p>
    <w:p>
      <w:pPr>
        <w:pStyle w:val="BodyText"/>
        <w:spacing w:line="360" w:lineRule="auto" w:before="1"/>
        <w:ind w:left="1648" w:right="138" w:firstLine="360"/>
      </w:pPr>
      <w:r>
        <w:rPr/>
        <w:t>Berdasarkan istilah yang telah diuraikan di atas dapat ditegaskan kembali bahwa dalam penelitian ini akan meneliti tentang “Penerapan </w:t>
      </w:r>
      <w:r>
        <w:rPr>
          <w:i/>
        </w:rPr>
        <w:t>Problem</w:t>
      </w:r>
      <w:r>
        <w:rPr>
          <w:i/>
          <w:spacing w:val="-4"/>
        </w:rPr>
        <w:t> </w:t>
      </w:r>
      <w:r>
        <w:rPr>
          <w:i/>
        </w:rPr>
        <w:t>Based</w:t>
      </w:r>
      <w:r>
        <w:rPr>
          <w:i/>
          <w:spacing w:val="-5"/>
        </w:rPr>
        <w:t> </w:t>
      </w:r>
      <w:r>
        <w:rPr>
          <w:i/>
        </w:rPr>
        <w:t>Learnig</w:t>
      </w:r>
      <w:r>
        <w:rPr>
          <w:i/>
          <w:spacing w:val="-4"/>
        </w:rPr>
        <w:t> </w:t>
      </w:r>
      <w:r>
        <w:rPr/>
        <w:t>(PBL)</w:t>
      </w:r>
      <w:r>
        <w:rPr>
          <w:spacing w:val="-5"/>
        </w:rPr>
        <w:t> </w:t>
      </w:r>
      <w:r>
        <w:rPr/>
        <w:t>Pada</w:t>
      </w:r>
      <w:r>
        <w:rPr>
          <w:spacing w:val="-5"/>
        </w:rPr>
        <w:t> </w:t>
      </w:r>
      <w:r>
        <w:rPr/>
        <w:t>Materi</w:t>
      </w:r>
      <w:r>
        <w:rPr>
          <w:spacing w:val="-7"/>
        </w:rPr>
        <w:t> </w:t>
      </w:r>
      <w:r>
        <w:rPr/>
        <w:t>Menghindari</w:t>
      </w:r>
      <w:r>
        <w:rPr>
          <w:spacing w:val="-7"/>
        </w:rPr>
        <w:t> </w:t>
      </w:r>
      <w:r>
        <w:rPr/>
        <w:t>Penyakit</w:t>
      </w:r>
      <w:r>
        <w:rPr>
          <w:spacing w:val="-6"/>
        </w:rPr>
        <w:t> </w:t>
      </w:r>
      <w:r>
        <w:rPr/>
        <w:t>Hati Terhadap Hasil Belajar PAI Siswa Kelas X di SMA Muhammadiyah Randublatung Tahun Pelajaran 2024/2025.</w:t>
      </w:r>
    </w:p>
    <w:p>
      <w:pPr>
        <w:pStyle w:val="BodyText"/>
        <w:jc w:val="left"/>
      </w:pPr>
    </w:p>
    <w:p>
      <w:pPr>
        <w:pStyle w:val="BodyText"/>
        <w:spacing w:before="22"/>
        <w:jc w:val="left"/>
      </w:pPr>
    </w:p>
    <w:p>
      <w:pPr>
        <w:pStyle w:val="ListParagraph"/>
        <w:numPr>
          <w:ilvl w:val="0"/>
          <w:numId w:val="1"/>
        </w:numPr>
        <w:tabs>
          <w:tab w:pos="1287" w:val="left" w:leader="none"/>
        </w:tabs>
        <w:spacing w:line="240" w:lineRule="auto" w:before="0" w:after="0"/>
        <w:ind w:left="1287" w:right="0" w:hanging="435"/>
        <w:jc w:val="both"/>
        <w:rPr>
          <w:b/>
          <w:sz w:val="24"/>
        </w:rPr>
      </w:pPr>
      <w:r>
        <w:rPr>
          <w:b/>
          <w:sz w:val="24"/>
        </w:rPr>
        <w:t>Rumusan</w:t>
      </w:r>
      <w:r>
        <w:rPr>
          <w:b/>
          <w:spacing w:val="-4"/>
          <w:sz w:val="24"/>
        </w:rPr>
        <w:t> </w:t>
      </w:r>
      <w:r>
        <w:rPr>
          <w:b/>
          <w:spacing w:val="-2"/>
          <w:sz w:val="24"/>
        </w:rPr>
        <w:t>Masalah</w:t>
      </w:r>
    </w:p>
    <w:p>
      <w:pPr>
        <w:pStyle w:val="BodyText"/>
        <w:spacing w:line="360" w:lineRule="auto" w:before="138"/>
        <w:ind w:left="1288" w:right="143" w:firstLine="720"/>
      </w:pPr>
      <w:r>
        <w:rPr/>
        <w:t>Berdasarkan pemaparan pada latar belakang diatas, maka peneliti menemukan rumusan masalah dalam penelitian ini yaitu:</w:t>
      </w:r>
    </w:p>
    <w:p>
      <w:pPr>
        <w:pStyle w:val="ListParagraph"/>
        <w:numPr>
          <w:ilvl w:val="1"/>
          <w:numId w:val="1"/>
        </w:numPr>
        <w:tabs>
          <w:tab w:pos="1648" w:val="left" w:leader="none"/>
        </w:tabs>
        <w:spacing w:line="360" w:lineRule="auto" w:before="0" w:after="0"/>
        <w:ind w:left="1648" w:right="138" w:hanging="360"/>
        <w:jc w:val="both"/>
        <w:rPr>
          <w:sz w:val="24"/>
        </w:rPr>
      </w:pPr>
      <w:r>
        <w:rPr>
          <w:sz w:val="24"/>
        </w:rPr>
        <w:t>Bagaimana penerapan model </w:t>
      </w:r>
      <w:r>
        <w:rPr>
          <w:i/>
          <w:sz w:val="24"/>
        </w:rPr>
        <w:t>Problem Based Learning </w:t>
      </w:r>
      <w:r>
        <w:rPr>
          <w:sz w:val="24"/>
        </w:rPr>
        <w:t>(PBL) pada materi</w:t>
      </w:r>
      <w:r>
        <w:rPr>
          <w:spacing w:val="-10"/>
          <w:sz w:val="24"/>
        </w:rPr>
        <w:t> </w:t>
      </w:r>
      <w:r>
        <w:rPr>
          <w:sz w:val="24"/>
        </w:rPr>
        <w:t>menghindari</w:t>
      </w:r>
      <w:r>
        <w:rPr>
          <w:spacing w:val="-10"/>
          <w:sz w:val="24"/>
        </w:rPr>
        <w:t> </w:t>
      </w:r>
      <w:r>
        <w:rPr>
          <w:sz w:val="24"/>
        </w:rPr>
        <w:t>penyakit</w:t>
      </w:r>
      <w:r>
        <w:rPr>
          <w:spacing w:val="-10"/>
          <w:sz w:val="24"/>
        </w:rPr>
        <w:t> </w:t>
      </w:r>
      <w:r>
        <w:rPr>
          <w:sz w:val="24"/>
        </w:rPr>
        <w:t>hati</w:t>
      </w:r>
      <w:r>
        <w:rPr>
          <w:spacing w:val="-9"/>
          <w:sz w:val="24"/>
        </w:rPr>
        <w:t> </w:t>
      </w:r>
      <w:r>
        <w:rPr>
          <w:sz w:val="24"/>
        </w:rPr>
        <w:t>terhadap</w:t>
      </w:r>
      <w:r>
        <w:rPr>
          <w:spacing w:val="-9"/>
          <w:sz w:val="24"/>
        </w:rPr>
        <w:t> </w:t>
      </w:r>
      <w:r>
        <w:rPr>
          <w:sz w:val="24"/>
        </w:rPr>
        <w:t>hasil</w:t>
      </w:r>
      <w:r>
        <w:rPr>
          <w:spacing w:val="-11"/>
          <w:sz w:val="24"/>
        </w:rPr>
        <w:t> </w:t>
      </w:r>
      <w:r>
        <w:rPr>
          <w:sz w:val="24"/>
        </w:rPr>
        <w:t>belajar</w:t>
      </w:r>
      <w:r>
        <w:rPr>
          <w:spacing w:val="-10"/>
          <w:sz w:val="24"/>
        </w:rPr>
        <w:t> </w:t>
      </w:r>
      <w:r>
        <w:rPr>
          <w:sz w:val="24"/>
        </w:rPr>
        <w:t>PAI</w:t>
      </w:r>
      <w:r>
        <w:rPr>
          <w:spacing w:val="-9"/>
          <w:sz w:val="24"/>
        </w:rPr>
        <w:t> </w:t>
      </w:r>
      <w:r>
        <w:rPr>
          <w:sz w:val="24"/>
        </w:rPr>
        <w:t>siswa</w:t>
      </w:r>
      <w:r>
        <w:rPr>
          <w:spacing w:val="-10"/>
          <w:sz w:val="24"/>
        </w:rPr>
        <w:t> </w:t>
      </w:r>
      <w:r>
        <w:rPr>
          <w:sz w:val="24"/>
        </w:rPr>
        <w:t>kelas X di SMA Muhammadiyah Randublatung?</w:t>
      </w:r>
    </w:p>
    <w:p>
      <w:pPr>
        <w:pStyle w:val="ListParagraph"/>
        <w:numPr>
          <w:ilvl w:val="1"/>
          <w:numId w:val="1"/>
        </w:numPr>
        <w:tabs>
          <w:tab w:pos="1648" w:val="left" w:leader="none"/>
        </w:tabs>
        <w:spacing w:line="360" w:lineRule="auto" w:before="1" w:after="0"/>
        <w:ind w:left="1648" w:right="138" w:hanging="360"/>
        <w:jc w:val="both"/>
        <w:rPr>
          <w:sz w:val="24"/>
        </w:rPr>
      </w:pPr>
      <w:r>
        <w:rPr>
          <w:sz w:val="24"/>
        </w:rPr>
        <w:t>Apa saja faktor pendukung dan faktor penghambat penerapan model </w:t>
      </w:r>
      <w:r>
        <w:rPr>
          <w:i/>
          <w:sz w:val="24"/>
        </w:rPr>
        <w:t>Problem</w:t>
      </w:r>
      <w:r>
        <w:rPr>
          <w:i/>
          <w:spacing w:val="-3"/>
          <w:sz w:val="24"/>
        </w:rPr>
        <w:t> </w:t>
      </w:r>
      <w:r>
        <w:rPr>
          <w:i/>
          <w:sz w:val="24"/>
        </w:rPr>
        <w:t>Based</w:t>
      </w:r>
      <w:r>
        <w:rPr>
          <w:i/>
          <w:spacing w:val="-1"/>
          <w:sz w:val="24"/>
        </w:rPr>
        <w:t> </w:t>
      </w:r>
      <w:r>
        <w:rPr>
          <w:i/>
          <w:sz w:val="24"/>
        </w:rPr>
        <w:t>Learning</w:t>
      </w:r>
      <w:r>
        <w:rPr>
          <w:i/>
          <w:spacing w:val="-4"/>
          <w:sz w:val="24"/>
        </w:rPr>
        <w:t> </w:t>
      </w:r>
      <w:r>
        <w:rPr>
          <w:sz w:val="24"/>
        </w:rPr>
        <w:t>(PBL)</w:t>
      </w:r>
      <w:r>
        <w:rPr>
          <w:spacing w:val="-3"/>
          <w:sz w:val="24"/>
        </w:rPr>
        <w:t> </w:t>
      </w:r>
      <w:r>
        <w:rPr>
          <w:sz w:val="24"/>
        </w:rPr>
        <w:t>pada</w:t>
      </w:r>
      <w:r>
        <w:rPr>
          <w:spacing w:val="-4"/>
          <w:sz w:val="24"/>
        </w:rPr>
        <w:t> </w:t>
      </w:r>
      <w:r>
        <w:rPr>
          <w:sz w:val="24"/>
        </w:rPr>
        <w:t>materi</w:t>
      </w:r>
      <w:r>
        <w:rPr>
          <w:spacing w:val="-5"/>
          <w:sz w:val="24"/>
        </w:rPr>
        <w:t> </w:t>
      </w:r>
      <w:r>
        <w:rPr>
          <w:sz w:val="24"/>
        </w:rPr>
        <w:t>menghindari</w:t>
      </w:r>
      <w:r>
        <w:rPr>
          <w:spacing w:val="-3"/>
          <w:sz w:val="24"/>
        </w:rPr>
        <w:t> </w:t>
      </w:r>
      <w:r>
        <w:rPr>
          <w:sz w:val="24"/>
        </w:rPr>
        <w:t>penyakit</w:t>
      </w:r>
      <w:r>
        <w:rPr>
          <w:spacing w:val="-4"/>
          <w:sz w:val="24"/>
        </w:rPr>
        <w:t> </w:t>
      </w:r>
      <w:r>
        <w:rPr>
          <w:sz w:val="24"/>
        </w:rPr>
        <w:t>hati terhadap hasil belajar PAI siswa kelas X di SMA Muhammadiyah </w:t>
      </w:r>
      <w:r>
        <w:rPr>
          <w:spacing w:val="-2"/>
          <w:sz w:val="24"/>
        </w:rPr>
        <w:t>Randublatung?</w:t>
      </w:r>
    </w:p>
    <w:p>
      <w:pPr>
        <w:pStyle w:val="ListParagraph"/>
        <w:spacing w:after="0" w:line="360" w:lineRule="auto"/>
        <w:jc w:val="both"/>
        <w:rPr>
          <w:sz w:val="24"/>
        </w:rPr>
        <w:sectPr>
          <w:pgSz w:w="11900" w:h="16850"/>
          <w:pgMar w:header="730" w:footer="0" w:top="1940" w:bottom="280" w:left="1700" w:right="1559"/>
        </w:sectPr>
      </w:pPr>
    </w:p>
    <w:p>
      <w:pPr>
        <w:pStyle w:val="BodyText"/>
        <w:spacing w:before="42"/>
        <w:jc w:val="left"/>
      </w:pPr>
    </w:p>
    <w:p>
      <w:pPr>
        <w:pStyle w:val="ListParagraph"/>
        <w:numPr>
          <w:ilvl w:val="0"/>
          <w:numId w:val="1"/>
        </w:numPr>
        <w:tabs>
          <w:tab w:pos="1287" w:val="left" w:leader="none"/>
        </w:tabs>
        <w:spacing w:line="240" w:lineRule="auto" w:before="0" w:after="0"/>
        <w:ind w:left="1287" w:right="0" w:hanging="435"/>
        <w:jc w:val="both"/>
        <w:rPr>
          <w:b/>
          <w:sz w:val="24"/>
        </w:rPr>
      </w:pPr>
      <w:r>
        <w:rPr>
          <w:b/>
          <w:spacing w:val="-4"/>
          <w:sz w:val="24"/>
        </w:rPr>
        <w:t>Tujuan</w:t>
      </w:r>
      <w:r>
        <w:rPr>
          <w:b/>
          <w:spacing w:val="-3"/>
          <w:sz w:val="24"/>
        </w:rPr>
        <w:t> </w:t>
      </w:r>
      <w:r>
        <w:rPr>
          <w:b/>
          <w:spacing w:val="-2"/>
          <w:sz w:val="24"/>
        </w:rPr>
        <w:t>Penelitian</w:t>
      </w:r>
    </w:p>
    <w:p>
      <w:pPr>
        <w:pStyle w:val="BodyText"/>
        <w:spacing w:line="360" w:lineRule="auto" w:before="138"/>
        <w:ind w:left="1288" w:right="141" w:firstLine="720"/>
      </w:pPr>
      <w:r>
        <w:rPr/>
        <w:t>Berdasarkan</w:t>
      </w:r>
      <w:r>
        <w:rPr>
          <w:spacing w:val="-15"/>
        </w:rPr>
        <w:t> </w:t>
      </w:r>
      <w:r>
        <w:rPr/>
        <w:t>rumusan</w:t>
      </w:r>
      <w:r>
        <w:rPr>
          <w:spacing w:val="-15"/>
        </w:rPr>
        <w:t> </w:t>
      </w:r>
      <w:r>
        <w:rPr/>
        <w:t>masalah</w:t>
      </w:r>
      <w:r>
        <w:rPr>
          <w:spacing w:val="-15"/>
        </w:rPr>
        <w:t> </w:t>
      </w:r>
      <w:r>
        <w:rPr/>
        <w:t>diatas</w:t>
      </w:r>
      <w:r>
        <w:rPr>
          <w:spacing w:val="-15"/>
        </w:rPr>
        <w:t> </w:t>
      </w:r>
      <w:r>
        <w:rPr/>
        <w:t>maka</w:t>
      </w:r>
      <w:r>
        <w:rPr>
          <w:spacing w:val="-15"/>
        </w:rPr>
        <w:t> </w:t>
      </w:r>
      <w:r>
        <w:rPr/>
        <w:t>yang</w:t>
      </w:r>
      <w:r>
        <w:rPr>
          <w:spacing w:val="-15"/>
        </w:rPr>
        <w:t> </w:t>
      </w:r>
      <w:r>
        <w:rPr/>
        <w:t>menjadi</w:t>
      </w:r>
      <w:r>
        <w:rPr>
          <w:spacing w:val="-15"/>
        </w:rPr>
        <w:t> </w:t>
      </w:r>
      <w:r>
        <w:rPr/>
        <w:t>tujuan</w:t>
      </w:r>
      <w:r>
        <w:rPr>
          <w:spacing w:val="-15"/>
        </w:rPr>
        <w:t> </w:t>
      </w:r>
      <w:r>
        <w:rPr/>
        <w:t>dari penelitian ini adalah sebagai berikut:</w:t>
      </w:r>
    </w:p>
    <w:p>
      <w:pPr>
        <w:pStyle w:val="ListParagraph"/>
        <w:numPr>
          <w:ilvl w:val="1"/>
          <w:numId w:val="1"/>
        </w:numPr>
        <w:tabs>
          <w:tab w:pos="1648" w:val="left" w:leader="none"/>
        </w:tabs>
        <w:spacing w:line="360" w:lineRule="auto" w:before="0" w:after="0"/>
        <w:ind w:left="1648" w:right="137" w:hanging="360"/>
        <w:jc w:val="both"/>
        <w:rPr>
          <w:sz w:val="24"/>
        </w:rPr>
      </w:pPr>
      <w:r>
        <w:rPr>
          <w:sz w:val="24"/>
        </w:rPr>
        <w:t>Untuk mengetahui bagaimana penerapan model </w:t>
      </w:r>
      <w:r>
        <w:rPr>
          <w:i/>
          <w:sz w:val="24"/>
        </w:rPr>
        <w:t>Problem Based Learning </w:t>
      </w:r>
      <w:r>
        <w:rPr>
          <w:sz w:val="24"/>
        </w:rPr>
        <w:t>(PBL) pada materi menghindari penyakit hati terhadap hasil belajar PAI siswa kelas X di SMA</w:t>
      </w:r>
      <w:r>
        <w:rPr>
          <w:spacing w:val="-3"/>
          <w:sz w:val="24"/>
        </w:rPr>
        <w:t> </w:t>
      </w:r>
      <w:r>
        <w:rPr>
          <w:sz w:val="24"/>
        </w:rPr>
        <w:t>Muhammadiyah Randublatung</w:t>
      </w:r>
    </w:p>
    <w:p>
      <w:pPr>
        <w:pStyle w:val="ListParagraph"/>
        <w:numPr>
          <w:ilvl w:val="1"/>
          <w:numId w:val="1"/>
        </w:numPr>
        <w:tabs>
          <w:tab w:pos="1648" w:val="left" w:leader="none"/>
        </w:tabs>
        <w:spacing w:line="360" w:lineRule="auto" w:before="0" w:after="0"/>
        <w:ind w:left="1648" w:right="139" w:hanging="360"/>
        <w:jc w:val="both"/>
        <w:rPr>
          <w:sz w:val="24"/>
        </w:rPr>
      </w:pPr>
      <w:r>
        <w:rPr>
          <w:sz w:val="24"/>
        </w:rPr>
        <w:t>Untuk mengetahui apa saja faktor pendukung dan faktor pengahambat penerapan model </w:t>
      </w:r>
      <w:r>
        <w:rPr>
          <w:i/>
          <w:sz w:val="24"/>
        </w:rPr>
        <w:t>Problem Based Learning </w:t>
      </w:r>
      <w:r>
        <w:rPr>
          <w:sz w:val="24"/>
        </w:rPr>
        <w:t>(PBL) pada materi menghindari penyakit hati terhadap hasil belajar PAI siswa kelas X di SMA Muhammadiyah Randublatung</w:t>
      </w:r>
    </w:p>
    <w:p>
      <w:pPr>
        <w:pStyle w:val="BodyText"/>
        <w:jc w:val="left"/>
      </w:pPr>
    </w:p>
    <w:p>
      <w:pPr>
        <w:pStyle w:val="BodyText"/>
        <w:spacing w:before="183"/>
        <w:jc w:val="left"/>
      </w:pPr>
    </w:p>
    <w:p>
      <w:pPr>
        <w:pStyle w:val="ListParagraph"/>
        <w:numPr>
          <w:ilvl w:val="0"/>
          <w:numId w:val="1"/>
        </w:numPr>
        <w:tabs>
          <w:tab w:pos="1287" w:val="left" w:leader="none"/>
        </w:tabs>
        <w:spacing w:line="240" w:lineRule="auto" w:before="0" w:after="0"/>
        <w:ind w:left="1287" w:right="0" w:hanging="435"/>
        <w:jc w:val="both"/>
        <w:rPr>
          <w:b/>
          <w:sz w:val="24"/>
        </w:rPr>
      </w:pPr>
      <w:r>
        <w:rPr>
          <w:b/>
          <w:sz w:val="24"/>
        </w:rPr>
        <w:t>Manfaat</w:t>
      </w:r>
      <w:r>
        <w:rPr>
          <w:b/>
          <w:spacing w:val="-1"/>
          <w:sz w:val="24"/>
        </w:rPr>
        <w:t> </w:t>
      </w:r>
      <w:r>
        <w:rPr>
          <w:b/>
          <w:spacing w:val="-2"/>
          <w:sz w:val="24"/>
        </w:rPr>
        <w:t>Penelitian</w:t>
      </w:r>
    </w:p>
    <w:p>
      <w:pPr>
        <w:pStyle w:val="BodyText"/>
        <w:spacing w:line="360" w:lineRule="auto" w:before="138"/>
        <w:ind w:left="1288" w:right="142" w:firstLine="720"/>
      </w:pPr>
      <w:r>
        <w:rPr/>
        <w:t>Manfaat penelitian merupakan sesuatu yang diharapkan ketika sebuah penelitian selesai. Adapun manfaat dari penelitian ini adalah:</w:t>
      </w:r>
    </w:p>
    <w:p>
      <w:pPr>
        <w:pStyle w:val="ListParagraph"/>
        <w:numPr>
          <w:ilvl w:val="1"/>
          <w:numId w:val="1"/>
        </w:numPr>
        <w:tabs>
          <w:tab w:pos="1648" w:val="left" w:leader="none"/>
        </w:tabs>
        <w:spacing w:line="240" w:lineRule="auto" w:before="0" w:after="0"/>
        <w:ind w:left="1648" w:right="0" w:hanging="360"/>
        <w:jc w:val="both"/>
        <w:rPr>
          <w:sz w:val="24"/>
        </w:rPr>
      </w:pPr>
      <w:r>
        <w:rPr>
          <w:sz w:val="24"/>
        </w:rPr>
        <w:t>Manfaat</w:t>
      </w:r>
      <w:r>
        <w:rPr>
          <w:spacing w:val="-6"/>
          <w:sz w:val="24"/>
        </w:rPr>
        <w:t> </w:t>
      </w:r>
      <w:r>
        <w:rPr>
          <w:spacing w:val="-2"/>
          <w:sz w:val="24"/>
        </w:rPr>
        <w:t>Teoritis</w:t>
      </w:r>
    </w:p>
    <w:p>
      <w:pPr>
        <w:pStyle w:val="BodyText"/>
        <w:spacing w:line="360" w:lineRule="auto" w:before="138"/>
        <w:ind w:left="1648" w:right="137" w:firstLine="360"/>
      </w:pPr>
      <w:r>
        <w:rPr/>
        <w:t>Secara teoritis penelitian ini diharapkan dapat memberikan kontribusi dan manfaat bagi kepentingan ilmu pengetahuan khususnya bagi jenjang pendidikan menengah. Kontribusi tersebut berkaitan dengan problematika yang dihadapi oleh guru dalam pelaksanaan kegiatan pembelajaran menggunakan model </w:t>
      </w:r>
      <w:r>
        <w:rPr>
          <w:i/>
        </w:rPr>
        <w:t>Problem Based Learning </w:t>
      </w:r>
      <w:r>
        <w:rPr/>
        <w:t>pada Materi Menghindari Penyakit Hati mata pelajaran Pendidikan Agama Islam di SMA Muhammadiyan Randublatung.</w:t>
      </w:r>
    </w:p>
    <w:p>
      <w:pPr>
        <w:pStyle w:val="ListParagraph"/>
        <w:numPr>
          <w:ilvl w:val="1"/>
          <w:numId w:val="1"/>
        </w:numPr>
        <w:tabs>
          <w:tab w:pos="1648" w:val="left" w:leader="none"/>
        </w:tabs>
        <w:spacing w:line="240" w:lineRule="auto" w:before="1" w:after="0"/>
        <w:ind w:left="1648" w:right="0" w:hanging="360"/>
        <w:jc w:val="both"/>
        <w:rPr>
          <w:sz w:val="24"/>
        </w:rPr>
      </w:pPr>
      <w:r>
        <w:rPr>
          <w:sz w:val="24"/>
        </w:rPr>
        <w:t>Manfaat</w:t>
      </w:r>
      <w:r>
        <w:rPr>
          <w:spacing w:val="-2"/>
          <w:sz w:val="24"/>
        </w:rPr>
        <w:t> Praktis</w:t>
      </w:r>
    </w:p>
    <w:p>
      <w:pPr>
        <w:pStyle w:val="ListParagraph"/>
        <w:numPr>
          <w:ilvl w:val="2"/>
          <w:numId w:val="1"/>
        </w:numPr>
        <w:tabs>
          <w:tab w:pos="2007" w:val="left" w:leader="none"/>
        </w:tabs>
        <w:spacing w:line="240" w:lineRule="auto" w:before="138" w:after="0"/>
        <w:ind w:left="2007" w:right="0" w:hanging="359"/>
        <w:jc w:val="both"/>
        <w:rPr>
          <w:sz w:val="24"/>
        </w:rPr>
      </w:pPr>
      <w:r>
        <w:rPr>
          <w:sz w:val="24"/>
        </w:rPr>
        <w:t>Bagi</w:t>
      </w:r>
      <w:r>
        <w:rPr>
          <w:spacing w:val="-3"/>
          <w:sz w:val="24"/>
        </w:rPr>
        <w:t> </w:t>
      </w:r>
      <w:r>
        <w:rPr>
          <w:sz w:val="24"/>
        </w:rPr>
        <w:t>Kepala</w:t>
      </w:r>
      <w:r>
        <w:rPr>
          <w:spacing w:val="-1"/>
          <w:sz w:val="24"/>
        </w:rPr>
        <w:t> </w:t>
      </w:r>
      <w:r>
        <w:rPr>
          <w:spacing w:val="-2"/>
          <w:sz w:val="24"/>
        </w:rPr>
        <w:t>Sekolah</w:t>
      </w:r>
    </w:p>
    <w:p>
      <w:pPr>
        <w:pStyle w:val="BodyText"/>
        <w:spacing w:line="360" w:lineRule="auto" w:before="138"/>
        <w:ind w:left="2008" w:right="139" w:firstLine="720"/>
      </w:pPr>
      <w:r>
        <w:rPr/>
        <w:t>Penelitian</w:t>
      </w:r>
      <w:r>
        <w:rPr>
          <w:spacing w:val="-11"/>
        </w:rPr>
        <w:t> </w:t>
      </w:r>
      <w:r>
        <w:rPr/>
        <w:t>ini</w:t>
      </w:r>
      <w:r>
        <w:rPr>
          <w:spacing w:val="-11"/>
        </w:rPr>
        <w:t> </w:t>
      </w:r>
      <w:r>
        <w:rPr/>
        <w:t>diharapkan</w:t>
      </w:r>
      <w:r>
        <w:rPr>
          <w:spacing w:val="-11"/>
        </w:rPr>
        <w:t> </w:t>
      </w:r>
      <w:r>
        <w:rPr/>
        <w:t>mampu</w:t>
      </w:r>
      <w:r>
        <w:rPr>
          <w:spacing w:val="-11"/>
        </w:rPr>
        <w:t> </w:t>
      </w:r>
      <w:r>
        <w:rPr/>
        <w:t>menjadi</w:t>
      </w:r>
      <w:r>
        <w:rPr>
          <w:spacing w:val="-10"/>
        </w:rPr>
        <w:t> </w:t>
      </w:r>
      <w:r>
        <w:rPr/>
        <w:t>bahan</w:t>
      </w:r>
      <w:r>
        <w:rPr>
          <w:spacing w:val="-11"/>
        </w:rPr>
        <w:t> </w:t>
      </w:r>
      <w:r>
        <w:rPr/>
        <w:t>bagi</w:t>
      </w:r>
      <w:r>
        <w:rPr>
          <w:spacing w:val="-12"/>
        </w:rPr>
        <w:t> </w:t>
      </w:r>
      <w:r>
        <w:rPr/>
        <w:t>kepala sekolah sebagai sarana evaluasi dalam pelaksanaan kegiatan pembelajaran di sekolah, umumnya bagi seluruh guru dan khususnya bagi guru mata pelajaran Pendidikan Agama Islam di SMA Muhammadiyah Randublatung.</w:t>
      </w:r>
    </w:p>
    <w:p>
      <w:pPr>
        <w:pStyle w:val="BodyText"/>
        <w:spacing w:after="0" w:line="360" w:lineRule="auto"/>
        <w:sectPr>
          <w:pgSz w:w="11900" w:h="16850"/>
          <w:pgMar w:header="730" w:footer="0" w:top="1940" w:bottom="280" w:left="1700" w:right="1559"/>
        </w:sectPr>
      </w:pPr>
    </w:p>
    <w:p>
      <w:pPr>
        <w:pStyle w:val="BodyText"/>
        <w:spacing w:before="42"/>
        <w:jc w:val="left"/>
      </w:pPr>
    </w:p>
    <w:p>
      <w:pPr>
        <w:pStyle w:val="ListParagraph"/>
        <w:numPr>
          <w:ilvl w:val="2"/>
          <w:numId w:val="1"/>
        </w:numPr>
        <w:tabs>
          <w:tab w:pos="2008" w:val="left" w:leader="none"/>
        </w:tabs>
        <w:spacing w:line="240" w:lineRule="auto" w:before="0" w:after="0"/>
        <w:ind w:left="2008" w:right="0" w:hanging="360"/>
        <w:jc w:val="both"/>
        <w:rPr>
          <w:sz w:val="24"/>
        </w:rPr>
      </w:pPr>
      <w:r>
        <w:rPr>
          <w:sz w:val="24"/>
        </w:rPr>
        <w:t>Bagi</w:t>
      </w:r>
      <w:r>
        <w:rPr>
          <w:spacing w:val="-2"/>
          <w:sz w:val="24"/>
        </w:rPr>
        <w:t> </w:t>
      </w:r>
      <w:r>
        <w:rPr>
          <w:spacing w:val="-4"/>
          <w:sz w:val="24"/>
        </w:rPr>
        <w:t>Guru</w:t>
      </w:r>
    </w:p>
    <w:p>
      <w:pPr>
        <w:pStyle w:val="BodyText"/>
        <w:spacing w:line="360" w:lineRule="auto" w:before="138"/>
        <w:ind w:left="2008" w:right="140" w:firstLine="780"/>
      </w:pPr>
      <w:r>
        <w:rPr/>
        <w:t>Sebagai bahan evaluasi diri untuk menjadi guru yang profesional</w:t>
      </w:r>
      <w:r>
        <w:rPr>
          <w:spacing w:val="-8"/>
        </w:rPr>
        <w:t> </w:t>
      </w:r>
      <w:r>
        <w:rPr/>
        <w:t>dalam</w:t>
      </w:r>
      <w:r>
        <w:rPr>
          <w:spacing w:val="-8"/>
        </w:rPr>
        <w:t> </w:t>
      </w:r>
      <w:r>
        <w:rPr/>
        <w:t>upaya</w:t>
      </w:r>
      <w:r>
        <w:rPr>
          <w:spacing w:val="-9"/>
        </w:rPr>
        <w:t> </w:t>
      </w:r>
      <w:r>
        <w:rPr/>
        <w:t>peningkatan</w:t>
      </w:r>
      <w:r>
        <w:rPr>
          <w:spacing w:val="-8"/>
        </w:rPr>
        <w:t> </w:t>
      </w:r>
      <w:r>
        <w:rPr/>
        <w:t>mutu,</w:t>
      </w:r>
      <w:r>
        <w:rPr>
          <w:spacing w:val="-7"/>
        </w:rPr>
        <w:t> </w:t>
      </w:r>
      <w:r>
        <w:rPr/>
        <w:t>proses</w:t>
      </w:r>
      <w:r>
        <w:rPr>
          <w:spacing w:val="-7"/>
        </w:rPr>
        <w:t> </w:t>
      </w:r>
      <w:r>
        <w:rPr/>
        <w:t>dan</w:t>
      </w:r>
      <w:r>
        <w:rPr>
          <w:spacing w:val="-8"/>
        </w:rPr>
        <w:t> </w:t>
      </w:r>
      <w:r>
        <w:rPr/>
        <w:t>hasil</w:t>
      </w:r>
      <w:r>
        <w:rPr>
          <w:spacing w:val="-9"/>
        </w:rPr>
        <w:t> </w:t>
      </w:r>
      <w:r>
        <w:rPr/>
        <w:t>belajar siswa khususnya pada mata Pendidikan Agama Islam dan Budi Pekerti jenjang sekolah menengah.</w:t>
      </w:r>
    </w:p>
    <w:p>
      <w:pPr>
        <w:pStyle w:val="ListParagraph"/>
        <w:numPr>
          <w:ilvl w:val="2"/>
          <w:numId w:val="1"/>
        </w:numPr>
        <w:tabs>
          <w:tab w:pos="2007" w:val="left" w:leader="none"/>
        </w:tabs>
        <w:spacing w:line="240" w:lineRule="auto" w:before="0" w:after="0"/>
        <w:ind w:left="2007" w:right="0" w:hanging="359"/>
        <w:jc w:val="both"/>
        <w:rPr>
          <w:sz w:val="24"/>
        </w:rPr>
      </w:pPr>
      <w:r>
        <w:rPr>
          <w:sz w:val="24"/>
        </w:rPr>
        <w:t>Bagi</w:t>
      </w:r>
      <w:r>
        <w:rPr>
          <w:spacing w:val="-2"/>
          <w:sz w:val="24"/>
        </w:rPr>
        <w:t> </w:t>
      </w:r>
      <w:r>
        <w:rPr>
          <w:spacing w:val="-4"/>
          <w:sz w:val="24"/>
        </w:rPr>
        <w:t>Siswa</w:t>
      </w:r>
    </w:p>
    <w:p>
      <w:pPr>
        <w:pStyle w:val="BodyText"/>
        <w:spacing w:line="360" w:lineRule="auto" w:before="138"/>
        <w:ind w:left="2008" w:right="140" w:firstLine="720"/>
      </w:pPr>
      <w:r>
        <w:rPr/>
        <w:t>Hasil penelitian ini diharapkan dapat dijadikan sebagai bahan upaya meningkatkan kemampuan berfikir kritis siswa agar mampu menyelesaikan masalah hidupnya sehari-hari serta agar mampu meningkatkan minat belajar siswa pada pelajaran Pendidikan Agama Islam dan Budi Pekerti jenjang sekolah </w:t>
      </w:r>
      <w:r>
        <w:rPr>
          <w:spacing w:val="-2"/>
        </w:rPr>
        <w:t>menengah.</w:t>
      </w:r>
    </w:p>
    <w:p>
      <w:pPr>
        <w:pStyle w:val="ListParagraph"/>
        <w:numPr>
          <w:ilvl w:val="2"/>
          <w:numId w:val="1"/>
        </w:numPr>
        <w:tabs>
          <w:tab w:pos="2008" w:val="left" w:leader="none"/>
        </w:tabs>
        <w:spacing w:line="240" w:lineRule="auto" w:before="1" w:after="0"/>
        <w:ind w:left="2008" w:right="0" w:hanging="360"/>
        <w:jc w:val="both"/>
        <w:rPr>
          <w:sz w:val="24"/>
        </w:rPr>
      </w:pPr>
      <w:r>
        <w:rPr>
          <w:sz w:val="24"/>
        </w:rPr>
        <w:t>Bagi</w:t>
      </w:r>
      <w:r>
        <w:rPr>
          <w:spacing w:val="-2"/>
          <w:sz w:val="24"/>
        </w:rPr>
        <w:t> Peneliti</w:t>
      </w:r>
    </w:p>
    <w:p>
      <w:pPr>
        <w:pStyle w:val="BodyText"/>
        <w:spacing w:line="360" w:lineRule="auto" w:before="138"/>
        <w:ind w:left="2008" w:right="140" w:firstLine="720"/>
      </w:pPr>
      <w:r>
        <w:rPr/>
        <w:t>Menjadi motivasi agar senantiasa meningkatkan kreatifitas dan inovasi dalam melaksanakan kegiatan pembelajaran dan meningkatkan kemampuan dalam membuat skripsi untuk memperoleh gelar sarjana Pendidikan.</w:t>
      </w:r>
    </w:p>
    <w:sectPr>
      <w:pgSz w:w="11900" w:h="16850"/>
      <w:pgMar w:header="730" w:footer="0" w:top="194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27936">
              <wp:simplePos x="0" y="0"/>
              <wp:positionH relativeFrom="page">
                <wp:posOffset>6363715</wp:posOffset>
              </wp:positionH>
              <wp:positionV relativeFrom="page">
                <wp:posOffset>450934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079987pt;margin-top:35.506641pt;width:13pt;height:15.3pt;mso-position-horizontal-relative:page;mso-position-vertical-relative:page;z-index:-15788544" type="#_x0000_t202" id="docshape1" filled="false" stroked="false">
              <v:textbox inset="0,0,0,0">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8" w:hanging="437"/>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64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200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830" w:hanging="360"/>
      </w:pPr>
      <w:rPr>
        <w:rFonts w:hint="default"/>
        <w:lang w:val="id" w:eastAsia="en-US" w:bidi="ar-SA"/>
      </w:rPr>
    </w:lvl>
    <w:lvl w:ilvl="4">
      <w:start w:val="0"/>
      <w:numFmt w:val="bullet"/>
      <w:lvlText w:val="•"/>
      <w:lvlJc w:val="left"/>
      <w:pPr>
        <w:ind w:left="3660" w:hanging="360"/>
      </w:pPr>
      <w:rPr>
        <w:rFonts w:hint="default"/>
        <w:lang w:val="id" w:eastAsia="en-US" w:bidi="ar-SA"/>
      </w:rPr>
    </w:lvl>
    <w:lvl w:ilvl="5">
      <w:start w:val="0"/>
      <w:numFmt w:val="bullet"/>
      <w:lvlText w:val="•"/>
      <w:lvlJc w:val="left"/>
      <w:pPr>
        <w:ind w:left="4490" w:hanging="360"/>
      </w:pPr>
      <w:rPr>
        <w:rFonts w:hint="default"/>
        <w:lang w:val="id" w:eastAsia="en-US" w:bidi="ar-SA"/>
      </w:rPr>
    </w:lvl>
    <w:lvl w:ilvl="6">
      <w:start w:val="0"/>
      <w:numFmt w:val="bullet"/>
      <w:lvlText w:val="•"/>
      <w:lvlJc w:val="left"/>
      <w:pPr>
        <w:ind w:left="5320" w:hanging="360"/>
      </w:pPr>
      <w:rPr>
        <w:rFonts w:hint="default"/>
        <w:lang w:val="id" w:eastAsia="en-US" w:bidi="ar-SA"/>
      </w:rPr>
    </w:lvl>
    <w:lvl w:ilvl="7">
      <w:start w:val="0"/>
      <w:numFmt w:val="bullet"/>
      <w:lvlText w:val="•"/>
      <w:lvlJc w:val="left"/>
      <w:pPr>
        <w:ind w:left="6150" w:hanging="360"/>
      </w:pPr>
      <w:rPr>
        <w:rFonts w:hint="default"/>
        <w:lang w:val="id" w:eastAsia="en-US" w:bidi="ar-SA"/>
      </w:rPr>
    </w:lvl>
    <w:lvl w:ilvl="8">
      <w:start w:val="0"/>
      <w:numFmt w:val="bullet"/>
      <w:lvlText w:val="•"/>
      <w:lvlJc w:val="left"/>
      <w:pPr>
        <w:ind w:left="6980"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164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Mar'atun alfiya</dc:creator>
  <dcterms:created xsi:type="dcterms:W3CDTF">2025-10-15T04:05:18Z</dcterms:created>
  <dcterms:modified xsi:type="dcterms:W3CDTF">2025-10-15T04:05:18Z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2021</vt:lpwstr>
  </property>
  <property fmtid="{D5CDD505-2E9C-101B-9397-08002B2CF9AE}" pid="4" name="LastSaved">
    <vt:filetime>2025-10-15T00:00:00Z</vt:filetime>
  </property>
  <property fmtid="{D5CDD505-2E9C-101B-9397-08002B2CF9AE}" pid="5" name="Producer">
    <vt:lpwstr>Microsoft® Word 2021</vt:lpwstr>
  </property>
</Properties>
</file>